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414142"/>
          <w:sz w:val="19"/>
          <w:szCs w:val="19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>
        <w:rPr>
          <w:rFonts w:cs="Gotham-Book"/>
          <w:color w:val="414142"/>
        </w:rPr>
        <w:t>Each group will need to write down their thoughts and ideas on each area of discussion. Please discuss your thoughts and views on each question before writing down your response.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Who’s responsible for Kevin’s death?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>
        <w:rPr>
          <w:rFonts w:cs="Gotham-Book"/>
          <w:color w:val="414142"/>
        </w:rPr>
        <w:t>[N</w:t>
      </w:r>
      <w:r w:rsidRPr="009D1F3E">
        <w:rPr>
          <w:rFonts w:cs="Gotham-Book"/>
          <w:color w:val="414142"/>
        </w:rPr>
        <w:t>arrow it down to the specific</w:t>
      </w:r>
      <w:r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 xml:space="preserve">individuals they would hold responsible. For example, </w:t>
      </w:r>
      <w:r>
        <w:rPr>
          <w:rFonts w:cs="Gotham-Book"/>
          <w:color w:val="414142"/>
        </w:rPr>
        <w:t>if you think it is</w:t>
      </w:r>
      <w:r w:rsidRPr="009D1F3E">
        <w:rPr>
          <w:rFonts w:cs="Gotham-Book"/>
          <w:color w:val="414142"/>
        </w:rPr>
        <w:t xml:space="preserve"> the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meatpacking company, ask them, “Who at the company is responsible: The</w:t>
      </w:r>
      <w:r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 xml:space="preserve">forklift driver? </w:t>
      </w:r>
      <w:r w:rsidR="00806124"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>The meatpacking worker? The owner?”]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Medium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Medium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Medium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You are a salesperson at the restaurant who sold the hamburger to Kevin’s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mom. Are you responsible?</w:t>
      </w:r>
      <w:r>
        <w:rPr>
          <w:rFonts w:cs="Gotham-Book"/>
          <w:color w:val="414142"/>
        </w:rPr>
        <w:t xml:space="preserve"> Why or why not?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You are the meat distributor who sold the meat to the restaurant. You weren’t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aware that the meat was contaminated. Are you responsible?</w:t>
      </w:r>
      <w:r>
        <w:rPr>
          <w:rFonts w:cs="Gotham-Book"/>
          <w:color w:val="414142"/>
        </w:rPr>
        <w:t xml:space="preserve">  Why or why not?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You are a worker at the meatpacking plant whose job is to cut the carcass. You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are a good worker and follow the procedures set up by the plant. Are you at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 xml:space="preserve">all responsible? </w:t>
      </w:r>
      <w:r>
        <w:rPr>
          <w:rFonts w:cs="Gotham-Book"/>
          <w:color w:val="414142"/>
        </w:rPr>
        <w:t>Why or why not?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What about the federal court judges who said that the government doesn’t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have the authority to shut down a meatpacking plant that repeatedly fails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 xml:space="preserve">contaminant tests. Should they be held partly responsible? </w:t>
      </w:r>
      <w:r>
        <w:rPr>
          <w:rFonts w:cs="Gotham-Book"/>
          <w:color w:val="414142"/>
        </w:rPr>
        <w:t>Why or why not?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If any of these people didn’t intend for Kevin to die, does that get them off the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hook?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Imagine that you accidentally hit and killed someone while driving your car.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You didn’t mean to hurt the person and you are very sorry about it. Does that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mean you are not responsible?</w:t>
      </w: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If a particular party is responsible for Kevin’s death, what do you think the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consequences or repercussions should be?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The mother says, “Sometimes it feels like industry was more protected than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my son.” What do you think of her words?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Thinking back on our discussion, who are all the parties we identified? Which</w:t>
      </w: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of them did we think were responsible, at least in part, for Kevin’s death?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• Do we have the right to assume that our food is safe? If so, who do you think</w:t>
      </w:r>
    </w:p>
    <w:p w:rsid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  <w:r w:rsidRPr="009D1F3E">
        <w:rPr>
          <w:rFonts w:cs="Gotham-Book"/>
          <w:color w:val="414142"/>
        </w:rPr>
        <w:t>should be responsible for ensuring its safety?</w:t>
      </w: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2337D6" w:rsidRPr="009D1F3E" w:rsidRDefault="002337D6" w:rsidP="009D1F3E">
      <w:pPr>
        <w:autoSpaceDE w:val="0"/>
        <w:autoSpaceDN w:val="0"/>
        <w:adjustRightInd w:val="0"/>
        <w:spacing w:after="0" w:line="240" w:lineRule="auto"/>
        <w:rPr>
          <w:rFonts w:cs="Gotham-Book"/>
          <w:color w:val="414142"/>
        </w:rPr>
      </w:pPr>
    </w:p>
    <w:p w:rsidR="009D1F3E" w:rsidRPr="009D1F3E" w:rsidRDefault="009D1F3E" w:rsidP="009D1F3E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414142"/>
        </w:rPr>
      </w:pPr>
    </w:p>
    <w:p w:rsidR="00652980" w:rsidRPr="009D1F3E" w:rsidRDefault="009D1F3E" w:rsidP="002337D6">
      <w:pPr>
        <w:autoSpaceDE w:val="0"/>
        <w:autoSpaceDN w:val="0"/>
        <w:adjustRightInd w:val="0"/>
        <w:spacing w:after="0" w:line="240" w:lineRule="auto"/>
      </w:pPr>
      <w:r w:rsidRPr="009D1F3E">
        <w:rPr>
          <w:rFonts w:cs="Gotham-Book"/>
          <w:color w:val="414142"/>
        </w:rPr>
        <w:t xml:space="preserve">• </w:t>
      </w:r>
      <w:r w:rsidR="002337D6">
        <w:rPr>
          <w:rFonts w:cs="Gotham-Book"/>
          <w:color w:val="414142"/>
        </w:rPr>
        <w:t>F</w:t>
      </w:r>
      <w:r w:rsidRPr="009D1F3E">
        <w:rPr>
          <w:rFonts w:cs="Gotham-Book"/>
          <w:color w:val="414142"/>
        </w:rPr>
        <w:t>eeding cattle cheap and abundant corn seemed</w:t>
      </w:r>
      <w:r w:rsidR="002337D6"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>like a good idea when people started doing it, but it had some unintended</w:t>
      </w:r>
      <w:r w:rsidR="002337D6"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 xml:space="preserve">consequences. </w:t>
      </w:r>
      <w:r w:rsidR="002337D6">
        <w:rPr>
          <w:rFonts w:cs="Gotham-Book"/>
          <w:color w:val="414142"/>
        </w:rPr>
        <w:t>Please</w:t>
      </w:r>
      <w:r w:rsidRPr="009D1F3E">
        <w:rPr>
          <w:rFonts w:cs="Gotham-Book"/>
          <w:color w:val="414142"/>
        </w:rPr>
        <w:t xml:space="preserve"> write about a situation at home, school, or</w:t>
      </w:r>
      <w:r w:rsidR="002337D6"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>in your community when something that started as a solution created more</w:t>
      </w:r>
      <w:r w:rsidR="002337D6">
        <w:rPr>
          <w:rFonts w:cs="Gotham-Book"/>
          <w:color w:val="414142"/>
        </w:rPr>
        <w:t xml:space="preserve"> </w:t>
      </w:r>
      <w:r w:rsidRPr="009D1F3E">
        <w:rPr>
          <w:rFonts w:cs="Gotham-Book"/>
          <w:color w:val="414142"/>
        </w:rPr>
        <w:t>problems than existed in the first place.</w:t>
      </w:r>
    </w:p>
    <w:sectPr w:rsidR="00652980" w:rsidRPr="009D1F3E" w:rsidSect="009D1F3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B0" w:rsidRDefault="006D03B0" w:rsidP="002337D6">
      <w:pPr>
        <w:spacing w:after="0" w:line="240" w:lineRule="auto"/>
      </w:pPr>
      <w:r>
        <w:separator/>
      </w:r>
    </w:p>
  </w:endnote>
  <w:endnote w:type="continuationSeparator" w:id="0">
    <w:p w:rsidR="006D03B0" w:rsidRDefault="006D03B0" w:rsidP="0023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B0" w:rsidRDefault="006D03B0" w:rsidP="002337D6">
      <w:pPr>
        <w:spacing w:after="0" w:line="240" w:lineRule="auto"/>
      </w:pPr>
      <w:r>
        <w:separator/>
      </w:r>
    </w:p>
  </w:footnote>
  <w:footnote w:type="continuationSeparator" w:id="0">
    <w:p w:rsidR="006D03B0" w:rsidRDefault="006D03B0" w:rsidP="0023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6" w:rsidRDefault="002337D6">
    <w:pPr>
      <w:pStyle w:val="Header"/>
    </w:pPr>
    <w:r>
      <w:t>Group Member Names ________________________________________________________________</w:t>
    </w:r>
    <w:r w:rsidR="00806124">
      <w:t>9/23/10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3E"/>
    <w:rsid w:val="002337D6"/>
    <w:rsid w:val="00652980"/>
    <w:rsid w:val="006D03B0"/>
    <w:rsid w:val="00806124"/>
    <w:rsid w:val="009D1F3E"/>
    <w:rsid w:val="009F4424"/>
    <w:rsid w:val="00A4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7D6"/>
  </w:style>
  <w:style w:type="paragraph" w:styleId="Footer">
    <w:name w:val="footer"/>
    <w:basedOn w:val="Normal"/>
    <w:link w:val="FooterChar"/>
    <w:uiPriority w:val="99"/>
    <w:semiHidden/>
    <w:unhideWhenUsed/>
    <w:rsid w:val="0023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7D6"/>
  </w:style>
  <w:style w:type="paragraph" w:styleId="BalloonText">
    <w:name w:val="Balloon Text"/>
    <w:basedOn w:val="Normal"/>
    <w:link w:val="BalloonTextChar"/>
    <w:uiPriority w:val="99"/>
    <w:semiHidden/>
    <w:unhideWhenUsed/>
    <w:rsid w:val="002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Hageman</dc:creator>
  <cp:keywords/>
  <dc:description/>
  <cp:lastModifiedBy>Grant Hageman</cp:lastModifiedBy>
  <cp:revision>2</cp:revision>
  <cp:lastPrinted>2010-09-23T16:38:00Z</cp:lastPrinted>
  <dcterms:created xsi:type="dcterms:W3CDTF">2010-02-10T12:31:00Z</dcterms:created>
  <dcterms:modified xsi:type="dcterms:W3CDTF">2010-09-23T16:38:00Z</dcterms:modified>
</cp:coreProperties>
</file>