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382" w:tblpY="-783"/>
        <w:tblW w:w="5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9"/>
        <w:gridCol w:w="1888"/>
        <w:gridCol w:w="2790"/>
        <w:gridCol w:w="3150"/>
        <w:gridCol w:w="2160"/>
        <w:gridCol w:w="1982"/>
      </w:tblGrid>
      <w:tr w:rsidR="007F30A1" w:rsidRPr="00DA29B2" w:rsidTr="007F30A1">
        <w:trPr>
          <w:trHeight w:val="432"/>
        </w:trPr>
        <w:tc>
          <w:tcPr>
            <w:tcW w:w="1310" w:type="pct"/>
          </w:tcPr>
          <w:p w:rsidR="007F30A1" w:rsidRPr="00DA29B2" w:rsidRDefault="007F30A1" w:rsidP="00DA29B2">
            <w:pPr>
              <w:jc w:val="center"/>
              <w:rPr>
                <w:rFonts w:asciiTheme="minorHAnsi" w:hAnsiTheme="minorHAnsi"/>
                <w:b/>
                <w:sz w:val="20"/>
                <w:szCs w:val="20"/>
              </w:rPr>
            </w:pPr>
            <w:bookmarkStart w:id="0" w:name="_GoBack"/>
            <w:bookmarkEnd w:id="0"/>
            <w:r w:rsidRPr="00DA29B2">
              <w:rPr>
                <w:rFonts w:asciiTheme="minorHAnsi" w:hAnsiTheme="minorHAnsi"/>
                <w:b/>
                <w:sz w:val="20"/>
                <w:szCs w:val="20"/>
              </w:rPr>
              <w:t>Content</w:t>
            </w:r>
          </w:p>
        </w:tc>
        <w:tc>
          <w:tcPr>
            <w:tcW w:w="582" w:type="pct"/>
          </w:tcPr>
          <w:p w:rsidR="007F30A1" w:rsidRDefault="007F30A1" w:rsidP="00DA29B2">
            <w:pPr>
              <w:jc w:val="center"/>
              <w:rPr>
                <w:rFonts w:asciiTheme="minorHAnsi" w:hAnsiTheme="minorHAnsi"/>
                <w:b/>
                <w:sz w:val="20"/>
                <w:szCs w:val="20"/>
              </w:rPr>
            </w:pPr>
            <w:r>
              <w:rPr>
                <w:rFonts w:asciiTheme="minorHAnsi" w:hAnsiTheme="minorHAnsi"/>
                <w:b/>
                <w:sz w:val="20"/>
                <w:szCs w:val="20"/>
              </w:rPr>
              <w:t>Skills – (GLE)</w:t>
            </w:r>
          </w:p>
        </w:tc>
        <w:tc>
          <w:tcPr>
            <w:tcW w:w="860" w:type="pct"/>
          </w:tcPr>
          <w:p w:rsidR="007F30A1" w:rsidRPr="00DA29B2" w:rsidRDefault="007F30A1" w:rsidP="00DA29B2">
            <w:pPr>
              <w:jc w:val="center"/>
              <w:rPr>
                <w:rFonts w:asciiTheme="minorHAnsi" w:hAnsiTheme="minorHAnsi"/>
                <w:b/>
                <w:sz w:val="20"/>
                <w:szCs w:val="20"/>
              </w:rPr>
            </w:pPr>
            <w:r>
              <w:rPr>
                <w:rFonts w:asciiTheme="minorHAnsi" w:hAnsiTheme="minorHAnsi"/>
                <w:b/>
                <w:sz w:val="20"/>
                <w:szCs w:val="20"/>
              </w:rPr>
              <w:t>Learning Objective</w:t>
            </w:r>
          </w:p>
        </w:tc>
        <w:tc>
          <w:tcPr>
            <w:tcW w:w="971" w:type="pct"/>
          </w:tcPr>
          <w:p w:rsidR="007F30A1" w:rsidRPr="00DA29B2" w:rsidRDefault="007F30A1" w:rsidP="00DA29B2">
            <w:pPr>
              <w:jc w:val="center"/>
              <w:rPr>
                <w:rFonts w:asciiTheme="minorHAnsi" w:hAnsiTheme="minorHAnsi"/>
                <w:b/>
                <w:sz w:val="20"/>
                <w:szCs w:val="20"/>
              </w:rPr>
            </w:pPr>
            <w:r>
              <w:rPr>
                <w:rFonts w:asciiTheme="minorHAnsi" w:hAnsiTheme="minorHAnsi"/>
                <w:b/>
                <w:sz w:val="20"/>
                <w:szCs w:val="20"/>
              </w:rPr>
              <w:t>Journal Prompt</w:t>
            </w:r>
          </w:p>
        </w:tc>
        <w:tc>
          <w:tcPr>
            <w:tcW w:w="666" w:type="pct"/>
          </w:tcPr>
          <w:p w:rsidR="007F30A1" w:rsidRPr="00DA29B2" w:rsidRDefault="007F30A1" w:rsidP="00DA29B2">
            <w:pPr>
              <w:jc w:val="center"/>
              <w:rPr>
                <w:rFonts w:asciiTheme="minorHAnsi" w:hAnsiTheme="minorHAnsi"/>
                <w:b/>
                <w:sz w:val="20"/>
                <w:szCs w:val="20"/>
              </w:rPr>
            </w:pPr>
            <w:r w:rsidRPr="00DA29B2">
              <w:rPr>
                <w:rFonts w:asciiTheme="minorHAnsi" w:hAnsiTheme="minorHAnsi"/>
                <w:b/>
                <w:sz w:val="20"/>
                <w:szCs w:val="20"/>
              </w:rPr>
              <w:t>Assessment</w:t>
            </w:r>
          </w:p>
        </w:tc>
        <w:tc>
          <w:tcPr>
            <w:tcW w:w="611" w:type="pct"/>
          </w:tcPr>
          <w:p w:rsidR="007F30A1" w:rsidRPr="00DA29B2" w:rsidRDefault="007F30A1" w:rsidP="00DA29B2">
            <w:pPr>
              <w:jc w:val="center"/>
              <w:rPr>
                <w:rFonts w:asciiTheme="minorHAnsi" w:hAnsiTheme="minorHAnsi"/>
                <w:b/>
                <w:sz w:val="20"/>
                <w:szCs w:val="20"/>
              </w:rPr>
            </w:pPr>
            <w:r w:rsidRPr="00DA29B2">
              <w:rPr>
                <w:rFonts w:asciiTheme="minorHAnsi" w:hAnsiTheme="minorHAnsi"/>
                <w:b/>
                <w:sz w:val="20"/>
                <w:szCs w:val="20"/>
              </w:rPr>
              <w:t>Resources</w:t>
            </w:r>
          </w:p>
        </w:tc>
      </w:tr>
      <w:tr w:rsidR="007F30A1" w:rsidRPr="00DA29B2" w:rsidTr="007F30A1">
        <w:trPr>
          <w:trHeight w:val="432"/>
        </w:trPr>
        <w:tc>
          <w:tcPr>
            <w:tcW w:w="1310" w:type="pct"/>
            <w:shd w:val="clear" w:color="auto" w:fill="FFFF00"/>
          </w:tcPr>
          <w:p w:rsidR="007F30A1" w:rsidRPr="00DA29B2" w:rsidRDefault="007F30A1" w:rsidP="00DA29B2">
            <w:pPr>
              <w:rPr>
                <w:rFonts w:asciiTheme="minorHAnsi" w:hAnsiTheme="minorHAnsi"/>
                <w:sz w:val="20"/>
                <w:szCs w:val="20"/>
              </w:rPr>
            </w:pPr>
            <w:r>
              <w:rPr>
                <w:rFonts w:asciiTheme="minorHAnsi" w:hAnsiTheme="minorHAnsi"/>
                <w:sz w:val="20"/>
                <w:szCs w:val="20"/>
              </w:rPr>
              <w:t>Introduction to Health and Wellness</w:t>
            </w:r>
          </w:p>
        </w:tc>
        <w:tc>
          <w:tcPr>
            <w:tcW w:w="582" w:type="pct"/>
            <w:shd w:val="clear" w:color="auto" w:fill="FFFF00"/>
          </w:tcPr>
          <w:p w:rsidR="007F30A1" w:rsidRPr="00DA29B2" w:rsidRDefault="007F30A1" w:rsidP="00BF5692">
            <w:pPr>
              <w:rPr>
                <w:rFonts w:asciiTheme="minorHAnsi" w:hAnsiTheme="minorHAnsi"/>
                <w:i/>
                <w:sz w:val="20"/>
                <w:szCs w:val="20"/>
              </w:rPr>
            </w:pPr>
          </w:p>
        </w:tc>
        <w:tc>
          <w:tcPr>
            <w:tcW w:w="860" w:type="pct"/>
            <w:shd w:val="clear" w:color="auto" w:fill="FFFF00"/>
          </w:tcPr>
          <w:p w:rsidR="007F30A1" w:rsidRPr="00DA29B2" w:rsidRDefault="007F30A1" w:rsidP="00BF5692">
            <w:pPr>
              <w:rPr>
                <w:rFonts w:asciiTheme="minorHAnsi" w:hAnsiTheme="minorHAnsi"/>
                <w:i/>
                <w:sz w:val="20"/>
                <w:szCs w:val="20"/>
              </w:rPr>
            </w:pPr>
          </w:p>
        </w:tc>
        <w:tc>
          <w:tcPr>
            <w:tcW w:w="971" w:type="pct"/>
            <w:shd w:val="clear" w:color="auto" w:fill="FFFF00"/>
          </w:tcPr>
          <w:p w:rsidR="007F30A1" w:rsidRPr="00DA29B2" w:rsidRDefault="007F30A1" w:rsidP="00DA29B2">
            <w:pPr>
              <w:rPr>
                <w:rFonts w:asciiTheme="minorHAnsi" w:hAnsiTheme="minorHAnsi"/>
                <w:sz w:val="20"/>
                <w:szCs w:val="20"/>
              </w:rPr>
            </w:pPr>
          </w:p>
        </w:tc>
        <w:tc>
          <w:tcPr>
            <w:tcW w:w="666" w:type="pct"/>
            <w:shd w:val="clear" w:color="auto" w:fill="FFFF00"/>
          </w:tcPr>
          <w:p w:rsidR="007F30A1" w:rsidRPr="00DA29B2" w:rsidRDefault="007F30A1" w:rsidP="00DA29B2">
            <w:pPr>
              <w:rPr>
                <w:rFonts w:asciiTheme="minorHAnsi" w:hAnsiTheme="minorHAnsi"/>
                <w:sz w:val="20"/>
                <w:szCs w:val="20"/>
              </w:rPr>
            </w:pPr>
          </w:p>
        </w:tc>
        <w:tc>
          <w:tcPr>
            <w:tcW w:w="611" w:type="pct"/>
            <w:shd w:val="clear" w:color="auto" w:fill="FFFF00"/>
          </w:tcPr>
          <w:p w:rsidR="007F30A1" w:rsidRDefault="000730D1" w:rsidP="00DA29B2">
            <w:pPr>
              <w:rPr>
                <w:rFonts w:asciiTheme="minorHAnsi" w:hAnsiTheme="minorHAnsi"/>
                <w:sz w:val="20"/>
                <w:szCs w:val="20"/>
              </w:rPr>
            </w:pPr>
            <w:hyperlink r:id="rId6" w:history="1">
              <w:r w:rsidR="007F30A1" w:rsidRPr="00AA7B8D">
                <w:rPr>
                  <w:rStyle w:val="Hyperlink"/>
                  <w:rFonts w:asciiTheme="minorHAnsi" w:hAnsiTheme="minorHAnsi"/>
                  <w:sz w:val="20"/>
                  <w:szCs w:val="20"/>
                </w:rPr>
                <w:t>..\Health\Health Syllabus.doc</w:t>
              </w:r>
            </w:hyperlink>
          </w:p>
        </w:tc>
      </w:tr>
      <w:tr w:rsidR="007F30A1" w:rsidRPr="00DA29B2" w:rsidTr="007F30A1">
        <w:trPr>
          <w:trHeight w:val="432"/>
        </w:trPr>
        <w:tc>
          <w:tcPr>
            <w:tcW w:w="1310" w:type="pct"/>
          </w:tcPr>
          <w:p w:rsidR="007F30A1" w:rsidRPr="00DA29B2" w:rsidRDefault="007F30A1" w:rsidP="00DA29B2">
            <w:pPr>
              <w:rPr>
                <w:rFonts w:asciiTheme="minorHAnsi" w:hAnsiTheme="minorHAnsi"/>
                <w:sz w:val="20"/>
                <w:szCs w:val="20"/>
              </w:rPr>
            </w:pPr>
            <w:r w:rsidRPr="00DA29B2">
              <w:rPr>
                <w:rFonts w:asciiTheme="minorHAnsi" w:hAnsiTheme="minorHAnsi"/>
                <w:sz w:val="20"/>
                <w:szCs w:val="20"/>
              </w:rPr>
              <w:t>Day 1</w:t>
            </w:r>
          </w:p>
          <w:p w:rsidR="007F30A1" w:rsidRPr="00DA29B2" w:rsidRDefault="007F30A1" w:rsidP="00DA29B2">
            <w:pPr>
              <w:rPr>
                <w:rFonts w:asciiTheme="minorHAnsi" w:hAnsiTheme="minorHAnsi"/>
                <w:sz w:val="20"/>
                <w:szCs w:val="20"/>
              </w:rPr>
            </w:pPr>
            <w:r w:rsidRPr="00DA29B2">
              <w:rPr>
                <w:rFonts w:asciiTheme="minorHAnsi" w:hAnsiTheme="minorHAnsi"/>
                <w:sz w:val="20"/>
                <w:szCs w:val="20"/>
              </w:rPr>
              <w:t>Intro to Health</w:t>
            </w:r>
          </w:p>
          <w:p w:rsidR="007F30A1" w:rsidRPr="00DA29B2" w:rsidRDefault="007F30A1" w:rsidP="00DA29B2">
            <w:pPr>
              <w:ind w:left="720"/>
              <w:rPr>
                <w:rFonts w:asciiTheme="minorHAnsi" w:hAnsiTheme="minorHAnsi"/>
                <w:sz w:val="20"/>
                <w:szCs w:val="20"/>
              </w:rPr>
            </w:pPr>
            <w:r w:rsidRPr="00DA29B2">
              <w:rPr>
                <w:rFonts w:asciiTheme="minorHAnsi" w:hAnsiTheme="minorHAnsi"/>
                <w:sz w:val="20"/>
                <w:szCs w:val="20"/>
              </w:rPr>
              <w:t xml:space="preserve">List of Hobbies – Categorize into three domains of health     </w:t>
            </w:r>
          </w:p>
          <w:p w:rsidR="007F30A1" w:rsidRPr="00DA29B2" w:rsidRDefault="007F30A1" w:rsidP="00DA29B2">
            <w:pPr>
              <w:ind w:left="720"/>
              <w:rPr>
                <w:rFonts w:asciiTheme="minorHAnsi" w:hAnsiTheme="minorHAnsi"/>
                <w:sz w:val="20"/>
                <w:szCs w:val="20"/>
              </w:rPr>
            </w:pPr>
            <w:r w:rsidRPr="00DA29B2">
              <w:rPr>
                <w:rFonts w:asciiTheme="minorHAnsi" w:hAnsiTheme="minorHAnsi"/>
                <w:sz w:val="20"/>
                <w:szCs w:val="20"/>
              </w:rPr>
              <w:t>Interconnection between different domains</w:t>
            </w:r>
          </w:p>
          <w:p w:rsidR="007F30A1" w:rsidRPr="00DA29B2" w:rsidRDefault="007F30A1" w:rsidP="00DA29B2">
            <w:pPr>
              <w:ind w:left="720"/>
              <w:rPr>
                <w:rFonts w:asciiTheme="minorHAnsi" w:hAnsiTheme="minorHAnsi"/>
                <w:sz w:val="20"/>
                <w:szCs w:val="20"/>
              </w:rPr>
            </w:pPr>
            <w:r w:rsidRPr="00DA29B2">
              <w:rPr>
                <w:rFonts w:asciiTheme="minorHAnsi" w:hAnsiTheme="minorHAnsi"/>
                <w:sz w:val="20"/>
                <w:szCs w:val="20"/>
              </w:rPr>
              <w:t>Health Triangle</w:t>
            </w:r>
          </w:p>
          <w:p w:rsidR="007F30A1" w:rsidRPr="00DA29B2" w:rsidRDefault="007F30A1" w:rsidP="00DA29B2">
            <w:pPr>
              <w:ind w:left="720"/>
              <w:rPr>
                <w:rFonts w:asciiTheme="minorHAnsi" w:hAnsiTheme="minorHAnsi"/>
                <w:sz w:val="20"/>
                <w:szCs w:val="20"/>
              </w:rPr>
            </w:pPr>
            <w:r w:rsidRPr="00DA29B2">
              <w:rPr>
                <w:rFonts w:asciiTheme="minorHAnsi" w:hAnsiTheme="minorHAnsi"/>
                <w:sz w:val="20"/>
                <w:szCs w:val="20"/>
              </w:rPr>
              <w:t>What is the Definition?</w:t>
            </w:r>
          </w:p>
          <w:p w:rsidR="007F30A1" w:rsidRPr="00DA29B2" w:rsidRDefault="007F30A1" w:rsidP="00DA29B2">
            <w:pPr>
              <w:ind w:left="720"/>
              <w:rPr>
                <w:rFonts w:asciiTheme="minorHAnsi" w:hAnsiTheme="minorHAnsi"/>
                <w:sz w:val="20"/>
                <w:szCs w:val="20"/>
              </w:rPr>
            </w:pPr>
            <w:r w:rsidRPr="00DA29B2">
              <w:rPr>
                <w:rFonts w:asciiTheme="minorHAnsi" w:hAnsiTheme="minorHAnsi"/>
                <w:sz w:val="20"/>
                <w:szCs w:val="20"/>
              </w:rPr>
              <w:t>Improving Physical, Mental, Emotional</w:t>
            </w:r>
          </w:p>
          <w:p w:rsidR="007F30A1" w:rsidRPr="00DA29B2" w:rsidRDefault="007F30A1" w:rsidP="00DA29B2">
            <w:pPr>
              <w:rPr>
                <w:rFonts w:asciiTheme="minorHAnsi" w:hAnsiTheme="minorHAnsi"/>
                <w:sz w:val="20"/>
                <w:szCs w:val="20"/>
              </w:rPr>
            </w:pPr>
          </w:p>
          <w:p w:rsidR="007F30A1" w:rsidRPr="00DA29B2" w:rsidRDefault="007F30A1" w:rsidP="00BF5692">
            <w:pPr>
              <w:rPr>
                <w:rFonts w:asciiTheme="minorHAnsi" w:hAnsiTheme="minorHAnsi"/>
                <w:sz w:val="20"/>
                <w:szCs w:val="20"/>
              </w:rPr>
            </w:pPr>
          </w:p>
        </w:tc>
        <w:tc>
          <w:tcPr>
            <w:tcW w:w="582" w:type="pct"/>
          </w:tcPr>
          <w:p w:rsidR="00636045" w:rsidRPr="00A565B8" w:rsidRDefault="00636045" w:rsidP="00636045">
            <w:pPr>
              <w:rPr>
                <w:rFonts w:asciiTheme="minorHAnsi" w:eastAsia="Arial Unicode MS" w:hAnsiTheme="minorHAnsi" w:cstheme="minorHAnsi"/>
                <w:sz w:val="16"/>
                <w:szCs w:val="16"/>
              </w:rPr>
            </w:pPr>
            <w:r w:rsidRPr="00A565B8">
              <w:rPr>
                <w:rFonts w:asciiTheme="minorHAnsi" w:eastAsia="Arial Unicode MS" w:hAnsiTheme="minorHAnsi" w:cstheme="minorHAnsi"/>
                <w:sz w:val="16"/>
                <w:szCs w:val="16"/>
              </w:rPr>
              <w:t xml:space="preserve">2. A. Social, Mental ,Physical Health  </w:t>
            </w:r>
          </w:p>
          <w:p w:rsidR="00636045" w:rsidRPr="00A565B8" w:rsidRDefault="00636045" w:rsidP="00636045">
            <w:pPr>
              <w:rPr>
                <w:rFonts w:asciiTheme="minorHAnsi" w:eastAsia="Arial Unicode MS" w:hAnsiTheme="minorHAnsi" w:cstheme="minorHAnsi"/>
                <w:sz w:val="16"/>
                <w:szCs w:val="16"/>
              </w:rPr>
            </w:pPr>
            <w:r w:rsidRPr="00A565B8">
              <w:rPr>
                <w:rFonts w:asciiTheme="minorHAnsi" w:eastAsia="Arial Unicode MS" w:hAnsiTheme="minorHAnsi" w:cstheme="minorHAnsi"/>
                <w:sz w:val="16"/>
                <w:szCs w:val="16"/>
              </w:rPr>
              <w:t>State Standard HPE 2</w:t>
            </w:r>
          </w:p>
          <w:p w:rsidR="00636045" w:rsidRPr="00A565B8" w:rsidRDefault="00636045" w:rsidP="00636045">
            <w:pPr>
              <w:rPr>
                <w:rFonts w:asciiTheme="minorHAnsi" w:eastAsia="Arial Unicode MS" w:hAnsiTheme="minorHAnsi" w:cstheme="minorHAnsi"/>
                <w:sz w:val="16"/>
                <w:szCs w:val="16"/>
              </w:rPr>
            </w:pPr>
            <w:r w:rsidRPr="00A565B8">
              <w:rPr>
                <w:rFonts w:asciiTheme="minorHAnsi" w:eastAsia="Arial Unicode MS" w:hAnsiTheme="minorHAnsi" w:cstheme="minorHAnsi"/>
                <w:sz w:val="16"/>
                <w:szCs w:val="16"/>
              </w:rPr>
              <w:t>Cite evidence that supports the rights both individuals and the communities have when making social health decisions</w:t>
            </w:r>
          </w:p>
          <w:p w:rsidR="00636045" w:rsidRPr="00A565B8" w:rsidRDefault="00636045" w:rsidP="00636045">
            <w:pPr>
              <w:rPr>
                <w:rFonts w:asciiTheme="minorHAnsi" w:eastAsia="Arial Unicode MS" w:hAnsiTheme="minorHAnsi" w:cstheme="minorHAnsi"/>
                <w:sz w:val="16"/>
                <w:szCs w:val="16"/>
              </w:rPr>
            </w:pPr>
          </w:p>
          <w:p w:rsidR="00636045" w:rsidRPr="00A565B8" w:rsidRDefault="00636045" w:rsidP="00636045">
            <w:pPr>
              <w:rPr>
                <w:rFonts w:asciiTheme="minorHAnsi" w:eastAsia="Arial Unicode MS" w:hAnsiTheme="minorHAnsi" w:cstheme="minorHAnsi"/>
                <w:sz w:val="16"/>
                <w:szCs w:val="16"/>
              </w:rPr>
            </w:pPr>
            <w:r w:rsidRPr="00A565B8">
              <w:rPr>
                <w:rFonts w:asciiTheme="minorHAnsi" w:eastAsia="Arial Unicode MS" w:hAnsiTheme="minorHAnsi" w:cstheme="minorHAnsi"/>
                <w:sz w:val="16"/>
                <w:szCs w:val="16"/>
              </w:rPr>
              <w:t xml:space="preserve">2. B. Social, Mental ,Physical Health  </w:t>
            </w:r>
          </w:p>
          <w:p w:rsidR="00636045" w:rsidRPr="00A565B8" w:rsidRDefault="00636045" w:rsidP="00636045">
            <w:pPr>
              <w:rPr>
                <w:rFonts w:asciiTheme="minorHAnsi" w:eastAsia="Arial Unicode MS" w:hAnsiTheme="minorHAnsi" w:cstheme="minorHAnsi"/>
                <w:sz w:val="16"/>
                <w:szCs w:val="16"/>
              </w:rPr>
            </w:pPr>
            <w:r w:rsidRPr="00A565B8">
              <w:rPr>
                <w:rFonts w:asciiTheme="minorHAnsi" w:eastAsia="Arial Unicode MS" w:hAnsiTheme="minorHAnsi" w:cstheme="minorHAnsi"/>
                <w:sz w:val="16"/>
                <w:szCs w:val="16"/>
              </w:rPr>
              <w:t>State Standard HPE 2</w:t>
            </w:r>
          </w:p>
          <w:p w:rsidR="00636045" w:rsidRPr="00A565B8" w:rsidRDefault="00636045" w:rsidP="00636045">
            <w:pPr>
              <w:rPr>
                <w:rFonts w:asciiTheme="minorHAnsi" w:eastAsia="Arial Unicode MS" w:hAnsiTheme="minorHAnsi" w:cstheme="minorHAnsi"/>
                <w:sz w:val="16"/>
                <w:szCs w:val="16"/>
              </w:rPr>
            </w:pPr>
            <w:r w:rsidRPr="00A565B8">
              <w:rPr>
                <w:rFonts w:asciiTheme="minorHAnsi" w:eastAsia="Arial Unicode MS" w:hAnsiTheme="minorHAnsi" w:cstheme="minorHAnsi"/>
                <w:sz w:val="16"/>
                <w:szCs w:val="16"/>
              </w:rPr>
              <w:t>Develop a list of attributes needed to live effectively with others</w:t>
            </w:r>
          </w:p>
          <w:p w:rsidR="007F30A1" w:rsidRPr="00A565B8" w:rsidRDefault="007F30A1" w:rsidP="00BF5692">
            <w:pPr>
              <w:rPr>
                <w:rFonts w:asciiTheme="minorHAnsi" w:hAnsiTheme="minorHAnsi" w:cstheme="minorHAnsi"/>
                <w:i/>
                <w:sz w:val="20"/>
                <w:szCs w:val="20"/>
              </w:rPr>
            </w:pPr>
          </w:p>
        </w:tc>
        <w:tc>
          <w:tcPr>
            <w:tcW w:w="860" w:type="pct"/>
          </w:tcPr>
          <w:p w:rsidR="007F30A1" w:rsidRPr="00DA29B2" w:rsidRDefault="007F30A1" w:rsidP="00BF5692">
            <w:pPr>
              <w:rPr>
                <w:rFonts w:asciiTheme="minorHAnsi" w:hAnsiTheme="minorHAnsi"/>
                <w:i/>
                <w:sz w:val="20"/>
                <w:szCs w:val="20"/>
              </w:rPr>
            </w:pPr>
            <w:r w:rsidRPr="00DA29B2">
              <w:rPr>
                <w:rFonts w:asciiTheme="minorHAnsi" w:hAnsiTheme="minorHAnsi"/>
                <w:i/>
                <w:sz w:val="20"/>
                <w:szCs w:val="20"/>
              </w:rPr>
              <w:t>Identify the three areas of health along with how they interconnect with each other.</w:t>
            </w:r>
          </w:p>
          <w:p w:rsidR="007F30A1" w:rsidRPr="00DA29B2" w:rsidRDefault="007F30A1" w:rsidP="00BF5692">
            <w:pPr>
              <w:ind w:left="360"/>
              <w:rPr>
                <w:rFonts w:asciiTheme="minorHAnsi" w:hAnsiTheme="minorHAnsi"/>
                <w:sz w:val="20"/>
                <w:szCs w:val="20"/>
              </w:rPr>
            </w:pPr>
          </w:p>
        </w:tc>
        <w:tc>
          <w:tcPr>
            <w:tcW w:w="971" w:type="pct"/>
          </w:tcPr>
          <w:p w:rsidR="007F30A1" w:rsidRPr="00DA29B2" w:rsidRDefault="007F30A1" w:rsidP="00DA29B2">
            <w:pPr>
              <w:rPr>
                <w:rFonts w:asciiTheme="minorHAnsi" w:hAnsiTheme="minorHAnsi"/>
                <w:sz w:val="20"/>
                <w:szCs w:val="20"/>
              </w:rPr>
            </w:pPr>
            <w:r w:rsidRPr="00DA29B2">
              <w:rPr>
                <w:rFonts w:asciiTheme="minorHAnsi" w:hAnsiTheme="minorHAnsi"/>
                <w:sz w:val="20"/>
                <w:szCs w:val="20"/>
              </w:rPr>
              <w:t>What is your definition of health?  How much time do you spend thinking about your health or the health of others?  Where does most of your knowledge about what is healthy come from?  As a teenager, should you be concerned about what you eat or drink or much you exercise? Why or why not?</w:t>
            </w:r>
          </w:p>
        </w:tc>
        <w:tc>
          <w:tcPr>
            <w:tcW w:w="666" w:type="pct"/>
          </w:tcPr>
          <w:p w:rsidR="007F30A1" w:rsidRPr="00DA29B2" w:rsidRDefault="007F30A1" w:rsidP="00DA29B2">
            <w:pPr>
              <w:rPr>
                <w:rFonts w:asciiTheme="minorHAnsi" w:hAnsiTheme="minorHAnsi"/>
                <w:sz w:val="20"/>
                <w:szCs w:val="20"/>
              </w:rPr>
            </w:pPr>
          </w:p>
        </w:tc>
        <w:tc>
          <w:tcPr>
            <w:tcW w:w="611" w:type="pct"/>
          </w:tcPr>
          <w:p w:rsidR="007F30A1" w:rsidRDefault="007F30A1" w:rsidP="00DA29B2">
            <w:pPr>
              <w:rPr>
                <w:rFonts w:asciiTheme="minorHAnsi" w:hAnsiTheme="minorHAnsi"/>
                <w:sz w:val="20"/>
                <w:szCs w:val="20"/>
              </w:rPr>
            </w:pPr>
          </w:p>
          <w:p w:rsidR="007F30A1" w:rsidRDefault="007F30A1" w:rsidP="00DA29B2">
            <w:pPr>
              <w:rPr>
                <w:rFonts w:asciiTheme="minorHAnsi" w:hAnsiTheme="minorHAnsi"/>
                <w:sz w:val="20"/>
                <w:szCs w:val="20"/>
              </w:rPr>
            </w:pPr>
          </w:p>
          <w:p w:rsidR="007F30A1" w:rsidRPr="00DA29B2" w:rsidRDefault="007F30A1" w:rsidP="00DA29B2">
            <w:pPr>
              <w:rPr>
                <w:rFonts w:asciiTheme="minorHAnsi" w:hAnsiTheme="minorHAnsi"/>
                <w:sz w:val="20"/>
                <w:szCs w:val="20"/>
              </w:rPr>
            </w:pPr>
          </w:p>
          <w:p w:rsidR="007F30A1" w:rsidRPr="00DA29B2" w:rsidRDefault="000730D1" w:rsidP="00DA29B2">
            <w:pPr>
              <w:rPr>
                <w:rFonts w:asciiTheme="minorHAnsi" w:hAnsiTheme="minorHAnsi"/>
                <w:sz w:val="20"/>
                <w:szCs w:val="20"/>
              </w:rPr>
            </w:pPr>
            <w:hyperlink r:id="rId7" w:history="1">
              <w:r w:rsidR="007F30A1" w:rsidRPr="00DA29B2">
                <w:rPr>
                  <w:rStyle w:val="Hyperlink"/>
                  <w:rFonts w:asciiTheme="minorHAnsi" w:hAnsiTheme="minorHAnsi"/>
                  <w:sz w:val="20"/>
                  <w:szCs w:val="20"/>
                </w:rPr>
                <w:t>Health\Unit 1 Health and Wellness\Introduction to Health and Wellness.ppt</w:t>
              </w:r>
            </w:hyperlink>
          </w:p>
          <w:p w:rsidR="007F30A1" w:rsidRPr="00DA29B2" w:rsidRDefault="007F30A1" w:rsidP="00DA29B2">
            <w:pPr>
              <w:rPr>
                <w:rFonts w:asciiTheme="minorHAnsi" w:hAnsiTheme="minorHAnsi"/>
                <w:sz w:val="20"/>
                <w:szCs w:val="20"/>
              </w:rPr>
            </w:pPr>
          </w:p>
        </w:tc>
      </w:tr>
      <w:tr w:rsidR="007F30A1" w:rsidRPr="00DA29B2" w:rsidTr="007F30A1">
        <w:trPr>
          <w:trHeight w:val="432"/>
        </w:trPr>
        <w:tc>
          <w:tcPr>
            <w:tcW w:w="1310" w:type="pct"/>
          </w:tcPr>
          <w:p w:rsidR="007F30A1" w:rsidRPr="00DA29B2" w:rsidRDefault="007F30A1" w:rsidP="00BF5692">
            <w:pPr>
              <w:rPr>
                <w:rFonts w:asciiTheme="minorHAnsi" w:hAnsiTheme="minorHAnsi"/>
                <w:sz w:val="20"/>
                <w:szCs w:val="20"/>
              </w:rPr>
            </w:pPr>
            <w:r w:rsidRPr="00DA29B2">
              <w:rPr>
                <w:rFonts w:asciiTheme="minorHAnsi" w:hAnsiTheme="minorHAnsi"/>
                <w:sz w:val="20"/>
                <w:szCs w:val="20"/>
              </w:rPr>
              <w:t>Day 2</w:t>
            </w:r>
          </w:p>
          <w:p w:rsidR="007F30A1" w:rsidRPr="00DA29B2" w:rsidRDefault="007F30A1" w:rsidP="00BF5692">
            <w:pPr>
              <w:rPr>
                <w:rFonts w:asciiTheme="minorHAnsi" w:hAnsiTheme="minorHAnsi"/>
                <w:sz w:val="20"/>
                <w:szCs w:val="20"/>
              </w:rPr>
            </w:pPr>
            <w:r w:rsidRPr="00DA29B2">
              <w:rPr>
                <w:rFonts w:asciiTheme="minorHAnsi" w:hAnsiTheme="minorHAnsi"/>
                <w:sz w:val="20"/>
                <w:szCs w:val="20"/>
              </w:rPr>
              <w:t>Influences on Health</w:t>
            </w:r>
            <w:r>
              <w:rPr>
                <w:rFonts w:asciiTheme="minorHAnsi" w:hAnsiTheme="minorHAnsi"/>
                <w:sz w:val="20"/>
                <w:szCs w:val="20"/>
              </w:rPr>
              <w:t xml:space="preserve"> – Group Work 5 pos./5 neg.</w:t>
            </w:r>
          </w:p>
          <w:p w:rsidR="007F30A1" w:rsidRPr="00DA29B2" w:rsidRDefault="007F30A1" w:rsidP="00BF5692">
            <w:pPr>
              <w:rPr>
                <w:rFonts w:asciiTheme="minorHAnsi" w:hAnsiTheme="minorHAnsi"/>
                <w:sz w:val="20"/>
                <w:szCs w:val="20"/>
              </w:rPr>
            </w:pPr>
            <w:r w:rsidRPr="00DA29B2">
              <w:rPr>
                <w:rFonts w:asciiTheme="minorHAnsi" w:hAnsiTheme="minorHAnsi"/>
                <w:sz w:val="20"/>
                <w:szCs w:val="20"/>
              </w:rPr>
              <w:t xml:space="preserve">    Heredity</w:t>
            </w:r>
          </w:p>
          <w:p w:rsidR="007F30A1" w:rsidRPr="00DA29B2" w:rsidRDefault="007F30A1" w:rsidP="00BF5692">
            <w:pPr>
              <w:rPr>
                <w:rFonts w:asciiTheme="minorHAnsi" w:hAnsiTheme="minorHAnsi"/>
                <w:sz w:val="20"/>
                <w:szCs w:val="20"/>
              </w:rPr>
            </w:pPr>
            <w:r w:rsidRPr="00DA29B2">
              <w:rPr>
                <w:rFonts w:asciiTheme="minorHAnsi" w:hAnsiTheme="minorHAnsi"/>
                <w:sz w:val="20"/>
                <w:szCs w:val="20"/>
              </w:rPr>
              <w:t xml:space="preserve">    Environment</w:t>
            </w:r>
          </w:p>
          <w:p w:rsidR="007F30A1" w:rsidRPr="00DA29B2" w:rsidRDefault="007F30A1" w:rsidP="00BF5692">
            <w:pPr>
              <w:rPr>
                <w:rFonts w:asciiTheme="minorHAnsi" w:hAnsiTheme="minorHAnsi"/>
                <w:sz w:val="20"/>
                <w:szCs w:val="20"/>
              </w:rPr>
            </w:pPr>
            <w:r w:rsidRPr="00DA29B2">
              <w:rPr>
                <w:rFonts w:asciiTheme="minorHAnsi" w:hAnsiTheme="minorHAnsi"/>
                <w:sz w:val="20"/>
                <w:szCs w:val="20"/>
              </w:rPr>
              <w:t xml:space="preserve">         Physical</w:t>
            </w:r>
          </w:p>
          <w:p w:rsidR="007F30A1" w:rsidRPr="00DA29B2" w:rsidRDefault="007F30A1" w:rsidP="00BF5692">
            <w:pPr>
              <w:rPr>
                <w:rFonts w:asciiTheme="minorHAnsi" w:hAnsiTheme="minorHAnsi"/>
                <w:sz w:val="20"/>
                <w:szCs w:val="20"/>
              </w:rPr>
            </w:pPr>
            <w:r w:rsidRPr="00DA29B2">
              <w:rPr>
                <w:rFonts w:asciiTheme="minorHAnsi" w:hAnsiTheme="minorHAnsi"/>
                <w:sz w:val="20"/>
                <w:szCs w:val="20"/>
              </w:rPr>
              <w:t xml:space="preserve">         Mental</w:t>
            </w:r>
          </w:p>
          <w:p w:rsidR="007F30A1" w:rsidRPr="00DA29B2" w:rsidRDefault="007F30A1" w:rsidP="00BF5692">
            <w:pPr>
              <w:rPr>
                <w:rFonts w:asciiTheme="minorHAnsi" w:hAnsiTheme="minorHAnsi"/>
                <w:sz w:val="20"/>
                <w:szCs w:val="20"/>
              </w:rPr>
            </w:pPr>
            <w:r w:rsidRPr="00DA29B2">
              <w:rPr>
                <w:rFonts w:asciiTheme="minorHAnsi" w:hAnsiTheme="minorHAnsi"/>
                <w:sz w:val="20"/>
                <w:szCs w:val="20"/>
              </w:rPr>
              <w:t xml:space="preserve">         Social</w:t>
            </w:r>
          </w:p>
          <w:p w:rsidR="007F30A1" w:rsidRPr="00DA29B2" w:rsidRDefault="007F30A1" w:rsidP="00BF5692">
            <w:pPr>
              <w:rPr>
                <w:rFonts w:asciiTheme="minorHAnsi" w:hAnsiTheme="minorHAnsi"/>
                <w:sz w:val="20"/>
                <w:szCs w:val="20"/>
              </w:rPr>
            </w:pPr>
            <w:r w:rsidRPr="00DA29B2">
              <w:rPr>
                <w:rFonts w:asciiTheme="minorHAnsi" w:hAnsiTheme="minorHAnsi"/>
                <w:sz w:val="20"/>
                <w:szCs w:val="20"/>
              </w:rPr>
              <w:t xml:space="preserve">         Cultural</w:t>
            </w:r>
          </w:p>
          <w:p w:rsidR="007F30A1" w:rsidRPr="00DA29B2" w:rsidRDefault="007F30A1" w:rsidP="008F1861">
            <w:pPr>
              <w:rPr>
                <w:rFonts w:asciiTheme="minorHAnsi" w:hAnsiTheme="minorHAnsi"/>
                <w:sz w:val="20"/>
                <w:szCs w:val="20"/>
              </w:rPr>
            </w:pPr>
            <w:r w:rsidRPr="00DA29B2">
              <w:rPr>
                <w:rFonts w:asciiTheme="minorHAnsi" w:hAnsiTheme="minorHAnsi"/>
                <w:sz w:val="20"/>
                <w:szCs w:val="20"/>
              </w:rPr>
              <w:t xml:space="preserve">    Media/ Techn</w:t>
            </w:r>
            <w:r>
              <w:rPr>
                <w:rFonts w:asciiTheme="minorHAnsi" w:hAnsiTheme="minorHAnsi"/>
                <w:sz w:val="20"/>
                <w:szCs w:val="20"/>
              </w:rPr>
              <w:t>ology</w:t>
            </w:r>
          </w:p>
        </w:tc>
        <w:tc>
          <w:tcPr>
            <w:tcW w:w="582" w:type="pct"/>
          </w:tcPr>
          <w:p w:rsidR="00636045" w:rsidRPr="00A565B8" w:rsidRDefault="00636045" w:rsidP="00636045">
            <w:pPr>
              <w:rPr>
                <w:rFonts w:asciiTheme="minorHAnsi" w:eastAsia="Arial Unicode MS" w:hAnsiTheme="minorHAnsi" w:cstheme="minorHAnsi"/>
                <w:sz w:val="16"/>
                <w:szCs w:val="16"/>
              </w:rPr>
            </w:pPr>
            <w:r w:rsidRPr="00A565B8">
              <w:rPr>
                <w:rFonts w:asciiTheme="minorHAnsi" w:eastAsia="Arial Unicode MS" w:hAnsiTheme="minorHAnsi" w:cstheme="minorHAnsi"/>
                <w:sz w:val="16"/>
                <w:szCs w:val="16"/>
              </w:rPr>
              <w:t>Describe patterns of physical, social, and mental/emotional health that promote healthy long-term relationships (e.g., dating, work environment, friendship, and marriage)</w:t>
            </w:r>
          </w:p>
          <w:p w:rsidR="007F30A1" w:rsidRPr="00A565B8" w:rsidRDefault="007F30A1" w:rsidP="00BF5692">
            <w:pPr>
              <w:rPr>
                <w:rFonts w:asciiTheme="minorHAnsi" w:hAnsiTheme="minorHAnsi" w:cstheme="minorHAnsi"/>
                <w:i/>
                <w:sz w:val="20"/>
                <w:szCs w:val="20"/>
              </w:rPr>
            </w:pPr>
          </w:p>
        </w:tc>
        <w:tc>
          <w:tcPr>
            <w:tcW w:w="860" w:type="pct"/>
          </w:tcPr>
          <w:p w:rsidR="007F30A1" w:rsidRPr="00DA29B2" w:rsidRDefault="007F30A1" w:rsidP="00BF5692">
            <w:pPr>
              <w:rPr>
                <w:rFonts w:asciiTheme="minorHAnsi" w:hAnsiTheme="minorHAnsi"/>
                <w:i/>
                <w:sz w:val="20"/>
                <w:szCs w:val="20"/>
              </w:rPr>
            </w:pPr>
            <w:r w:rsidRPr="00DA29B2">
              <w:rPr>
                <w:rFonts w:asciiTheme="minorHAnsi" w:hAnsiTheme="minorHAnsi"/>
                <w:i/>
                <w:sz w:val="20"/>
                <w:szCs w:val="20"/>
              </w:rPr>
              <w:t>Analyze and differentiate between the different areas that influence health while identifying which are positive or negative</w:t>
            </w:r>
          </w:p>
        </w:tc>
        <w:tc>
          <w:tcPr>
            <w:tcW w:w="971" w:type="pct"/>
          </w:tcPr>
          <w:p w:rsidR="007F30A1" w:rsidRPr="00BF5692" w:rsidRDefault="007F30A1" w:rsidP="00DA29B2">
            <w:pPr>
              <w:rPr>
                <w:rFonts w:asciiTheme="minorHAnsi" w:hAnsiTheme="minorHAnsi"/>
                <w:sz w:val="20"/>
                <w:szCs w:val="20"/>
              </w:rPr>
            </w:pPr>
            <w:r w:rsidRPr="00BF5692">
              <w:rPr>
                <w:rFonts w:asciiTheme="minorHAnsi" w:hAnsiTheme="minorHAnsi"/>
                <w:sz w:val="20"/>
                <w:szCs w:val="20"/>
              </w:rPr>
              <w:t>What are some influences on your health?  Explain or describe five influences and give reasons why it is a healthy or unhealthy influence.</w:t>
            </w:r>
          </w:p>
        </w:tc>
        <w:tc>
          <w:tcPr>
            <w:tcW w:w="666" w:type="pct"/>
          </w:tcPr>
          <w:p w:rsidR="007F30A1" w:rsidRDefault="000730D1" w:rsidP="0008728F">
            <w:pPr>
              <w:rPr>
                <w:rFonts w:asciiTheme="minorHAnsi" w:hAnsiTheme="minorHAnsi"/>
                <w:sz w:val="20"/>
                <w:szCs w:val="20"/>
              </w:rPr>
            </w:pPr>
            <w:hyperlink r:id="rId8" w:history="1">
              <w:r w:rsidR="007F30A1" w:rsidRPr="00205D41">
                <w:rPr>
                  <w:rStyle w:val="Hyperlink"/>
                  <w:rFonts w:asciiTheme="minorHAnsi" w:hAnsiTheme="minorHAnsi"/>
                  <w:sz w:val="20"/>
                  <w:szCs w:val="20"/>
                </w:rPr>
                <w:t>Reteaching Act. 1 &amp; 2</w:t>
              </w:r>
            </w:hyperlink>
          </w:p>
          <w:p w:rsidR="007F30A1" w:rsidRPr="00DA29B2" w:rsidRDefault="007F30A1" w:rsidP="00205D41">
            <w:pPr>
              <w:rPr>
                <w:rFonts w:asciiTheme="minorHAnsi" w:hAnsiTheme="minorHAnsi"/>
                <w:sz w:val="20"/>
                <w:szCs w:val="20"/>
              </w:rPr>
            </w:pPr>
          </w:p>
        </w:tc>
        <w:tc>
          <w:tcPr>
            <w:tcW w:w="611" w:type="pct"/>
          </w:tcPr>
          <w:p w:rsidR="007F30A1" w:rsidRDefault="007F30A1" w:rsidP="00BF5692">
            <w:pPr>
              <w:rPr>
                <w:rFonts w:asciiTheme="minorHAnsi" w:hAnsiTheme="minorHAnsi"/>
                <w:sz w:val="20"/>
                <w:szCs w:val="20"/>
              </w:rPr>
            </w:pPr>
          </w:p>
          <w:p w:rsidR="007F30A1" w:rsidRPr="00DA29B2" w:rsidRDefault="000730D1" w:rsidP="008F1861">
            <w:pPr>
              <w:rPr>
                <w:rFonts w:asciiTheme="minorHAnsi" w:hAnsiTheme="minorHAnsi"/>
                <w:sz w:val="20"/>
                <w:szCs w:val="20"/>
              </w:rPr>
            </w:pPr>
            <w:hyperlink r:id="rId9" w:history="1">
              <w:r w:rsidR="007F30A1" w:rsidRPr="00DA29B2">
                <w:rPr>
                  <w:rStyle w:val="Hyperlink"/>
                  <w:rFonts w:asciiTheme="minorHAnsi" w:hAnsiTheme="minorHAnsi"/>
                  <w:sz w:val="20"/>
                  <w:szCs w:val="20"/>
                </w:rPr>
                <w:t>Health\Unit 1 Health and Wellness\Introduction to Health and Wellness.ppt</w:t>
              </w:r>
            </w:hyperlink>
          </w:p>
        </w:tc>
      </w:tr>
      <w:tr w:rsidR="007F30A1" w:rsidRPr="00DA29B2" w:rsidTr="007F30A1">
        <w:trPr>
          <w:trHeight w:val="432"/>
        </w:trPr>
        <w:tc>
          <w:tcPr>
            <w:tcW w:w="1310" w:type="pct"/>
          </w:tcPr>
          <w:p w:rsidR="007F30A1" w:rsidRPr="00DA29B2" w:rsidRDefault="007F30A1" w:rsidP="00E12BD4">
            <w:pPr>
              <w:rPr>
                <w:rFonts w:asciiTheme="minorHAnsi" w:hAnsiTheme="minorHAnsi"/>
                <w:sz w:val="20"/>
                <w:szCs w:val="20"/>
              </w:rPr>
            </w:pPr>
            <w:r w:rsidRPr="00DA29B2">
              <w:rPr>
                <w:rFonts w:asciiTheme="minorHAnsi" w:hAnsiTheme="minorHAnsi"/>
                <w:sz w:val="20"/>
                <w:szCs w:val="20"/>
              </w:rPr>
              <w:t>Day 3</w:t>
            </w:r>
          </w:p>
          <w:p w:rsidR="007F30A1" w:rsidRPr="00DA29B2" w:rsidRDefault="007F30A1" w:rsidP="00E12BD4">
            <w:pPr>
              <w:rPr>
                <w:rFonts w:asciiTheme="minorHAnsi" w:hAnsiTheme="minorHAnsi"/>
                <w:sz w:val="20"/>
                <w:szCs w:val="20"/>
              </w:rPr>
            </w:pPr>
            <w:r w:rsidRPr="00DA29B2">
              <w:rPr>
                <w:rFonts w:asciiTheme="minorHAnsi" w:hAnsiTheme="minorHAnsi"/>
                <w:sz w:val="20"/>
                <w:szCs w:val="20"/>
              </w:rPr>
              <w:t>Risk Behaviors/ Influences</w:t>
            </w:r>
          </w:p>
          <w:p w:rsidR="007F30A1" w:rsidRPr="00DA29B2" w:rsidRDefault="007F30A1" w:rsidP="00E12BD4">
            <w:pPr>
              <w:rPr>
                <w:rFonts w:asciiTheme="minorHAnsi" w:hAnsiTheme="minorHAnsi"/>
                <w:sz w:val="20"/>
                <w:szCs w:val="20"/>
              </w:rPr>
            </w:pPr>
            <w:r w:rsidRPr="00DA29B2">
              <w:rPr>
                <w:rFonts w:asciiTheme="minorHAnsi" w:hAnsiTheme="minorHAnsi"/>
                <w:sz w:val="20"/>
                <w:szCs w:val="20"/>
              </w:rPr>
              <w:t>Lifestyle Factors – notes</w:t>
            </w:r>
          </w:p>
          <w:p w:rsidR="007F30A1" w:rsidRPr="00DA29B2" w:rsidRDefault="007F30A1" w:rsidP="00E12BD4">
            <w:pPr>
              <w:rPr>
                <w:rFonts w:asciiTheme="minorHAnsi" w:hAnsiTheme="minorHAnsi"/>
                <w:sz w:val="20"/>
                <w:szCs w:val="20"/>
              </w:rPr>
            </w:pPr>
            <w:r w:rsidRPr="00DA29B2">
              <w:rPr>
                <w:rFonts w:asciiTheme="minorHAnsi" w:hAnsiTheme="minorHAnsi"/>
                <w:sz w:val="20"/>
                <w:szCs w:val="20"/>
              </w:rPr>
              <w:t>Decision Making Model</w:t>
            </w:r>
          </w:p>
          <w:p w:rsidR="007F30A1" w:rsidRPr="00DA29B2" w:rsidRDefault="007F30A1" w:rsidP="00DA29B2">
            <w:pPr>
              <w:rPr>
                <w:rFonts w:asciiTheme="minorHAnsi" w:hAnsiTheme="minorHAnsi"/>
                <w:sz w:val="20"/>
                <w:szCs w:val="20"/>
              </w:rPr>
            </w:pPr>
          </w:p>
        </w:tc>
        <w:tc>
          <w:tcPr>
            <w:tcW w:w="582" w:type="pct"/>
          </w:tcPr>
          <w:p w:rsidR="007F30A1" w:rsidRPr="00DA29B2" w:rsidRDefault="007F30A1" w:rsidP="0008728F">
            <w:pPr>
              <w:rPr>
                <w:rFonts w:asciiTheme="minorHAnsi" w:hAnsiTheme="minorHAnsi"/>
                <w:i/>
                <w:sz w:val="20"/>
                <w:szCs w:val="20"/>
              </w:rPr>
            </w:pPr>
          </w:p>
        </w:tc>
        <w:tc>
          <w:tcPr>
            <w:tcW w:w="860" w:type="pct"/>
          </w:tcPr>
          <w:p w:rsidR="007F30A1" w:rsidRPr="0008728F" w:rsidRDefault="007F30A1" w:rsidP="0008728F">
            <w:pPr>
              <w:rPr>
                <w:rFonts w:asciiTheme="minorHAnsi" w:hAnsiTheme="minorHAnsi"/>
                <w:i/>
                <w:sz w:val="20"/>
                <w:szCs w:val="20"/>
              </w:rPr>
            </w:pPr>
            <w:r w:rsidRPr="00DA29B2">
              <w:rPr>
                <w:rFonts w:asciiTheme="minorHAnsi" w:hAnsiTheme="minorHAnsi"/>
                <w:i/>
                <w:sz w:val="20"/>
                <w:szCs w:val="20"/>
              </w:rPr>
              <w:t>Generate a list of healthy lifestyle factors and risky behaviors and determine which areas of health those factors or choices affect.</w:t>
            </w:r>
          </w:p>
        </w:tc>
        <w:tc>
          <w:tcPr>
            <w:tcW w:w="971" w:type="pct"/>
          </w:tcPr>
          <w:p w:rsidR="007F30A1" w:rsidRPr="00D4085E" w:rsidRDefault="007F30A1" w:rsidP="00DA29B2">
            <w:pPr>
              <w:rPr>
                <w:rFonts w:asciiTheme="minorHAnsi" w:hAnsiTheme="minorHAnsi"/>
                <w:sz w:val="20"/>
                <w:szCs w:val="20"/>
              </w:rPr>
            </w:pPr>
            <w:r w:rsidRPr="00D4085E">
              <w:rPr>
                <w:rFonts w:asciiTheme="minorHAnsi" w:hAnsiTheme="minorHAnsi"/>
                <w:sz w:val="20"/>
                <w:szCs w:val="20"/>
              </w:rPr>
              <w:t>What are some activities or tasks you do that contribute to your total health.  Mention at least one for each category of health. (physical, mental, social)</w:t>
            </w:r>
          </w:p>
        </w:tc>
        <w:tc>
          <w:tcPr>
            <w:tcW w:w="666" w:type="pct"/>
          </w:tcPr>
          <w:p w:rsidR="007F30A1" w:rsidRPr="00DA29B2" w:rsidRDefault="007F30A1" w:rsidP="00DA29B2">
            <w:pPr>
              <w:rPr>
                <w:rFonts w:asciiTheme="minorHAnsi" w:hAnsiTheme="minorHAnsi"/>
                <w:sz w:val="20"/>
                <w:szCs w:val="20"/>
              </w:rPr>
            </w:pPr>
          </w:p>
        </w:tc>
        <w:tc>
          <w:tcPr>
            <w:tcW w:w="611" w:type="pct"/>
          </w:tcPr>
          <w:p w:rsidR="007F30A1" w:rsidRPr="00DA29B2" w:rsidRDefault="000730D1" w:rsidP="005F7B51">
            <w:pPr>
              <w:rPr>
                <w:rFonts w:asciiTheme="minorHAnsi" w:hAnsiTheme="minorHAnsi"/>
                <w:sz w:val="20"/>
                <w:szCs w:val="20"/>
              </w:rPr>
            </w:pPr>
            <w:hyperlink r:id="rId10" w:history="1">
              <w:r w:rsidR="007F30A1" w:rsidRPr="00DA29B2">
                <w:rPr>
                  <w:rStyle w:val="Hyperlink"/>
                  <w:rFonts w:asciiTheme="minorHAnsi" w:hAnsiTheme="minorHAnsi"/>
                  <w:sz w:val="20"/>
                  <w:szCs w:val="20"/>
                </w:rPr>
                <w:t>Health\Unit 1 Health and Wellness\Introduction to Health and Wellness.ppt</w:t>
              </w:r>
            </w:hyperlink>
          </w:p>
          <w:p w:rsidR="007F30A1" w:rsidRDefault="007F30A1" w:rsidP="0008728F">
            <w:pPr>
              <w:rPr>
                <w:rFonts w:asciiTheme="minorHAnsi" w:hAnsiTheme="minorHAnsi"/>
                <w:sz w:val="20"/>
                <w:szCs w:val="20"/>
              </w:rPr>
            </w:pPr>
          </w:p>
        </w:tc>
      </w:tr>
      <w:tr w:rsidR="007F30A1" w:rsidRPr="00DA29B2" w:rsidTr="007F30A1">
        <w:trPr>
          <w:trHeight w:val="432"/>
        </w:trPr>
        <w:tc>
          <w:tcPr>
            <w:tcW w:w="1310" w:type="pct"/>
          </w:tcPr>
          <w:p w:rsidR="007F30A1" w:rsidRPr="00DA29B2" w:rsidRDefault="007F30A1" w:rsidP="00E12BD4">
            <w:pPr>
              <w:rPr>
                <w:rFonts w:asciiTheme="minorHAnsi" w:hAnsiTheme="minorHAnsi"/>
                <w:sz w:val="20"/>
                <w:szCs w:val="20"/>
              </w:rPr>
            </w:pPr>
            <w:r w:rsidRPr="00DA29B2">
              <w:rPr>
                <w:rFonts w:asciiTheme="minorHAnsi" w:hAnsiTheme="minorHAnsi"/>
                <w:sz w:val="20"/>
                <w:szCs w:val="20"/>
              </w:rPr>
              <w:t>Day 4</w:t>
            </w:r>
          </w:p>
          <w:p w:rsidR="007F30A1" w:rsidRPr="00DA29B2" w:rsidRDefault="007F30A1" w:rsidP="00E12BD4">
            <w:pPr>
              <w:rPr>
                <w:rFonts w:asciiTheme="minorHAnsi" w:hAnsiTheme="minorHAnsi"/>
                <w:sz w:val="20"/>
                <w:szCs w:val="20"/>
              </w:rPr>
            </w:pPr>
            <w:r w:rsidRPr="00DA29B2">
              <w:rPr>
                <w:rFonts w:asciiTheme="minorHAnsi" w:hAnsiTheme="minorHAnsi"/>
                <w:sz w:val="20"/>
                <w:szCs w:val="20"/>
              </w:rPr>
              <w:t>Decision Making Model Role Play Project</w:t>
            </w:r>
          </w:p>
        </w:tc>
        <w:tc>
          <w:tcPr>
            <w:tcW w:w="582" w:type="pct"/>
          </w:tcPr>
          <w:p w:rsidR="007F30A1" w:rsidRPr="00DA29B2" w:rsidRDefault="007F30A1" w:rsidP="00E12BD4">
            <w:pPr>
              <w:rPr>
                <w:rFonts w:asciiTheme="minorHAnsi" w:hAnsiTheme="minorHAnsi"/>
                <w:i/>
                <w:sz w:val="20"/>
                <w:szCs w:val="20"/>
              </w:rPr>
            </w:pPr>
          </w:p>
        </w:tc>
        <w:tc>
          <w:tcPr>
            <w:tcW w:w="860" w:type="pct"/>
          </w:tcPr>
          <w:p w:rsidR="007F30A1" w:rsidRPr="00DA29B2" w:rsidRDefault="007F30A1" w:rsidP="00E12BD4">
            <w:pPr>
              <w:rPr>
                <w:rFonts w:asciiTheme="minorHAnsi" w:hAnsiTheme="minorHAnsi"/>
                <w:sz w:val="20"/>
                <w:szCs w:val="20"/>
              </w:rPr>
            </w:pPr>
            <w:r w:rsidRPr="00DA29B2">
              <w:rPr>
                <w:rFonts w:asciiTheme="minorHAnsi" w:hAnsiTheme="minorHAnsi"/>
                <w:i/>
                <w:sz w:val="20"/>
                <w:szCs w:val="20"/>
              </w:rPr>
              <w:t>Formulate a scenario where students must use the decision making model to generate possible outcomes and make a healthy decisions</w:t>
            </w:r>
          </w:p>
        </w:tc>
        <w:tc>
          <w:tcPr>
            <w:tcW w:w="971" w:type="pct"/>
          </w:tcPr>
          <w:p w:rsidR="007F30A1" w:rsidRPr="0008728F" w:rsidRDefault="007F30A1" w:rsidP="008F1861">
            <w:pPr>
              <w:rPr>
                <w:rFonts w:asciiTheme="minorHAnsi" w:hAnsiTheme="minorHAnsi"/>
                <w:sz w:val="20"/>
                <w:szCs w:val="20"/>
              </w:rPr>
            </w:pPr>
            <w:r w:rsidRPr="0008728F">
              <w:rPr>
                <w:rFonts w:asciiTheme="minorHAnsi" w:hAnsiTheme="minorHAnsi"/>
                <w:sz w:val="20"/>
                <w:szCs w:val="20"/>
              </w:rPr>
              <w:t>Describe and reflect on two separate decisions that you have made recently that resulted in a posit</w:t>
            </w:r>
            <w:r>
              <w:rPr>
                <w:rFonts w:asciiTheme="minorHAnsi" w:hAnsiTheme="minorHAnsi"/>
                <w:sz w:val="20"/>
                <w:szCs w:val="20"/>
              </w:rPr>
              <w:t>ive outcome and negative outcome.</w:t>
            </w:r>
          </w:p>
        </w:tc>
        <w:tc>
          <w:tcPr>
            <w:tcW w:w="666" w:type="pct"/>
          </w:tcPr>
          <w:p w:rsidR="007F30A1" w:rsidRPr="00DA29B2" w:rsidRDefault="000730D1" w:rsidP="00DA29B2">
            <w:pPr>
              <w:rPr>
                <w:rFonts w:asciiTheme="minorHAnsi" w:hAnsiTheme="minorHAnsi"/>
                <w:sz w:val="20"/>
                <w:szCs w:val="20"/>
              </w:rPr>
            </w:pPr>
            <w:hyperlink r:id="rId11" w:history="1">
              <w:r w:rsidR="007F30A1" w:rsidRPr="0008728F">
                <w:rPr>
                  <w:rStyle w:val="Hyperlink"/>
                  <w:rFonts w:asciiTheme="minorHAnsi" w:hAnsiTheme="minorHAnsi"/>
                  <w:sz w:val="20"/>
                  <w:szCs w:val="20"/>
                </w:rPr>
                <w:t>Health\Unit 1 Health and Wellness\Decision Making Model Role Play Scoring Guide.xls</w:t>
              </w:r>
            </w:hyperlink>
          </w:p>
        </w:tc>
        <w:tc>
          <w:tcPr>
            <w:tcW w:w="611" w:type="pct"/>
          </w:tcPr>
          <w:p w:rsidR="007F30A1" w:rsidRDefault="000730D1" w:rsidP="00E12BD4">
            <w:hyperlink r:id="rId12" w:history="1">
              <w:r w:rsidR="007F30A1" w:rsidRPr="00DA29B2">
                <w:rPr>
                  <w:rStyle w:val="Hyperlink"/>
                  <w:rFonts w:asciiTheme="minorHAnsi" w:hAnsiTheme="minorHAnsi"/>
                  <w:sz w:val="20"/>
                  <w:szCs w:val="20"/>
                </w:rPr>
                <w:t>Health\Unit 1 Health and Wellness\Decision Making Model Role Play.docx</w:t>
              </w:r>
            </w:hyperlink>
          </w:p>
          <w:p w:rsidR="007F30A1" w:rsidRDefault="007F30A1" w:rsidP="0008728F">
            <w:pPr>
              <w:rPr>
                <w:rFonts w:asciiTheme="minorHAnsi" w:hAnsiTheme="minorHAnsi"/>
                <w:sz w:val="20"/>
                <w:szCs w:val="20"/>
              </w:rPr>
            </w:pPr>
          </w:p>
        </w:tc>
      </w:tr>
      <w:tr w:rsidR="007F30A1" w:rsidRPr="00DA29B2" w:rsidTr="007F30A1">
        <w:trPr>
          <w:trHeight w:val="432"/>
        </w:trPr>
        <w:tc>
          <w:tcPr>
            <w:tcW w:w="1310" w:type="pct"/>
          </w:tcPr>
          <w:p w:rsidR="007F30A1" w:rsidRPr="00DA29B2" w:rsidRDefault="007F30A1" w:rsidP="00E12BD4">
            <w:pPr>
              <w:rPr>
                <w:rFonts w:asciiTheme="minorHAnsi" w:hAnsiTheme="minorHAnsi"/>
                <w:sz w:val="20"/>
                <w:szCs w:val="20"/>
              </w:rPr>
            </w:pPr>
            <w:r>
              <w:rPr>
                <w:rFonts w:asciiTheme="minorHAnsi" w:hAnsiTheme="minorHAnsi"/>
                <w:sz w:val="20"/>
                <w:szCs w:val="20"/>
              </w:rPr>
              <w:lastRenderedPageBreak/>
              <w:t>Day 5 Decision Making Mode Role Play Project</w:t>
            </w:r>
          </w:p>
        </w:tc>
        <w:tc>
          <w:tcPr>
            <w:tcW w:w="582" w:type="pct"/>
          </w:tcPr>
          <w:p w:rsidR="007F30A1" w:rsidRPr="00DA29B2" w:rsidRDefault="007F30A1" w:rsidP="00B716DF">
            <w:pPr>
              <w:rPr>
                <w:rFonts w:asciiTheme="minorHAnsi" w:hAnsiTheme="minorHAnsi"/>
                <w:i/>
                <w:sz w:val="20"/>
                <w:szCs w:val="20"/>
              </w:rPr>
            </w:pPr>
          </w:p>
        </w:tc>
        <w:tc>
          <w:tcPr>
            <w:tcW w:w="860" w:type="pct"/>
          </w:tcPr>
          <w:p w:rsidR="007F30A1" w:rsidRPr="00DA29B2" w:rsidRDefault="007F30A1" w:rsidP="00B716DF">
            <w:pPr>
              <w:rPr>
                <w:rFonts w:asciiTheme="minorHAnsi" w:hAnsiTheme="minorHAnsi"/>
                <w:i/>
                <w:sz w:val="20"/>
                <w:szCs w:val="20"/>
              </w:rPr>
            </w:pPr>
          </w:p>
        </w:tc>
        <w:tc>
          <w:tcPr>
            <w:tcW w:w="971" w:type="pct"/>
          </w:tcPr>
          <w:p w:rsidR="007F30A1" w:rsidRPr="0008728F" w:rsidRDefault="007F30A1" w:rsidP="00B716DF">
            <w:pPr>
              <w:rPr>
                <w:rFonts w:asciiTheme="minorHAnsi" w:hAnsiTheme="minorHAnsi"/>
                <w:sz w:val="20"/>
                <w:szCs w:val="20"/>
              </w:rPr>
            </w:pPr>
          </w:p>
        </w:tc>
        <w:tc>
          <w:tcPr>
            <w:tcW w:w="666" w:type="pct"/>
          </w:tcPr>
          <w:p w:rsidR="007F30A1" w:rsidRPr="00DA29B2" w:rsidRDefault="007F30A1" w:rsidP="00DA29B2">
            <w:pPr>
              <w:rPr>
                <w:rFonts w:asciiTheme="minorHAnsi" w:hAnsiTheme="minorHAnsi"/>
                <w:sz w:val="20"/>
                <w:szCs w:val="20"/>
              </w:rPr>
            </w:pPr>
          </w:p>
        </w:tc>
        <w:tc>
          <w:tcPr>
            <w:tcW w:w="611" w:type="pct"/>
          </w:tcPr>
          <w:p w:rsidR="007F30A1" w:rsidRDefault="007F30A1" w:rsidP="00B716DF"/>
        </w:tc>
      </w:tr>
      <w:tr w:rsidR="007F30A1" w:rsidRPr="00DA29B2" w:rsidTr="007F30A1">
        <w:trPr>
          <w:trHeight w:val="432"/>
        </w:trPr>
        <w:tc>
          <w:tcPr>
            <w:tcW w:w="1310" w:type="pct"/>
          </w:tcPr>
          <w:p w:rsidR="007F30A1" w:rsidRPr="00DA29B2" w:rsidRDefault="007F30A1" w:rsidP="00E12BD4">
            <w:pPr>
              <w:rPr>
                <w:rFonts w:asciiTheme="minorHAnsi" w:hAnsiTheme="minorHAnsi"/>
                <w:sz w:val="20"/>
                <w:szCs w:val="20"/>
              </w:rPr>
            </w:pPr>
            <w:r>
              <w:rPr>
                <w:rFonts w:asciiTheme="minorHAnsi" w:hAnsiTheme="minorHAnsi"/>
                <w:sz w:val="20"/>
                <w:szCs w:val="20"/>
              </w:rPr>
              <w:t>Day 6</w:t>
            </w:r>
          </w:p>
          <w:p w:rsidR="007F30A1" w:rsidRDefault="007F30A1" w:rsidP="00E12BD4">
            <w:pPr>
              <w:rPr>
                <w:rFonts w:asciiTheme="minorHAnsi" w:hAnsiTheme="minorHAnsi"/>
                <w:sz w:val="20"/>
                <w:szCs w:val="20"/>
              </w:rPr>
            </w:pPr>
            <w:r w:rsidRPr="00DA29B2">
              <w:rPr>
                <w:rFonts w:asciiTheme="minorHAnsi" w:hAnsiTheme="minorHAnsi"/>
                <w:sz w:val="20"/>
                <w:szCs w:val="20"/>
              </w:rPr>
              <w:t>Present Role Play</w:t>
            </w:r>
          </w:p>
          <w:p w:rsidR="007F30A1" w:rsidRPr="00DA29B2" w:rsidRDefault="007F30A1" w:rsidP="00E12BD4">
            <w:pPr>
              <w:rPr>
                <w:rFonts w:asciiTheme="minorHAnsi" w:hAnsiTheme="minorHAnsi"/>
                <w:sz w:val="20"/>
                <w:szCs w:val="20"/>
              </w:rPr>
            </w:pPr>
            <w:r>
              <w:rPr>
                <w:rFonts w:asciiTheme="minorHAnsi" w:hAnsiTheme="minorHAnsi"/>
                <w:sz w:val="20"/>
                <w:szCs w:val="20"/>
              </w:rPr>
              <w:t>Notes over Health Literacy</w:t>
            </w:r>
          </w:p>
          <w:p w:rsidR="007F30A1" w:rsidRPr="00DA29B2" w:rsidRDefault="007F30A1" w:rsidP="00B716DF">
            <w:pPr>
              <w:rPr>
                <w:rFonts w:asciiTheme="minorHAnsi" w:hAnsiTheme="minorHAnsi"/>
                <w:sz w:val="20"/>
                <w:szCs w:val="20"/>
              </w:rPr>
            </w:pPr>
          </w:p>
        </w:tc>
        <w:tc>
          <w:tcPr>
            <w:tcW w:w="582" w:type="pct"/>
          </w:tcPr>
          <w:p w:rsidR="007F30A1" w:rsidRPr="00DA29B2" w:rsidRDefault="007F30A1" w:rsidP="00B716DF">
            <w:pPr>
              <w:rPr>
                <w:rFonts w:asciiTheme="minorHAnsi" w:hAnsiTheme="minorHAnsi"/>
                <w:i/>
                <w:sz w:val="20"/>
                <w:szCs w:val="20"/>
              </w:rPr>
            </w:pPr>
          </w:p>
        </w:tc>
        <w:tc>
          <w:tcPr>
            <w:tcW w:w="860" w:type="pct"/>
          </w:tcPr>
          <w:p w:rsidR="007F30A1" w:rsidRPr="00DA29B2" w:rsidRDefault="007F30A1" w:rsidP="00B716DF">
            <w:pPr>
              <w:rPr>
                <w:rFonts w:asciiTheme="minorHAnsi" w:hAnsiTheme="minorHAnsi"/>
                <w:i/>
                <w:sz w:val="20"/>
                <w:szCs w:val="20"/>
              </w:rPr>
            </w:pPr>
            <w:r w:rsidRPr="00DA29B2">
              <w:rPr>
                <w:rFonts w:asciiTheme="minorHAnsi" w:hAnsiTheme="minorHAnsi"/>
                <w:i/>
                <w:sz w:val="20"/>
                <w:szCs w:val="20"/>
              </w:rPr>
              <w:t>Critique the validity of websites that present health information to identify valid or invalid health sources</w:t>
            </w:r>
          </w:p>
          <w:p w:rsidR="007F30A1" w:rsidRPr="00DA29B2" w:rsidRDefault="007F30A1" w:rsidP="00B716DF">
            <w:pPr>
              <w:rPr>
                <w:rFonts w:asciiTheme="minorHAnsi" w:hAnsiTheme="minorHAnsi"/>
                <w:sz w:val="20"/>
                <w:szCs w:val="20"/>
              </w:rPr>
            </w:pPr>
          </w:p>
        </w:tc>
        <w:tc>
          <w:tcPr>
            <w:tcW w:w="971" w:type="pct"/>
          </w:tcPr>
          <w:p w:rsidR="007F30A1" w:rsidRDefault="007F30A1" w:rsidP="00B716DF">
            <w:pPr>
              <w:rPr>
                <w:rFonts w:asciiTheme="minorHAnsi" w:hAnsiTheme="minorHAnsi"/>
                <w:sz w:val="20"/>
                <w:szCs w:val="20"/>
              </w:rPr>
            </w:pPr>
            <w:r w:rsidRPr="0008728F">
              <w:rPr>
                <w:rFonts w:asciiTheme="minorHAnsi" w:hAnsiTheme="minorHAnsi"/>
                <w:sz w:val="20"/>
                <w:szCs w:val="20"/>
              </w:rPr>
              <w:t>Name a reliable source for health information and an unreliable source for health information and how do you know the difference.</w:t>
            </w:r>
          </w:p>
          <w:p w:rsidR="007F30A1" w:rsidRDefault="007F30A1" w:rsidP="00B716DF">
            <w:pPr>
              <w:rPr>
                <w:rFonts w:asciiTheme="minorHAnsi" w:hAnsiTheme="minorHAnsi"/>
                <w:sz w:val="20"/>
                <w:szCs w:val="20"/>
              </w:rPr>
            </w:pPr>
          </w:p>
          <w:p w:rsidR="007F30A1" w:rsidRPr="0008728F" w:rsidRDefault="007F30A1" w:rsidP="00B716DF">
            <w:pPr>
              <w:rPr>
                <w:rFonts w:asciiTheme="minorHAnsi" w:hAnsiTheme="minorHAnsi"/>
                <w:sz w:val="20"/>
                <w:szCs w:val="20"/>
              </w:rPr>
            </w:pPr>
          </w:p>
          <w:p w:rsidR="007F30A1" w:rsidRPr="0008728F" w:rsidRDefault="007F30A1" w:rsidP="00DA29B2">
            <w:pPr>
              <w:rPr>
                <w:rFonts w:asciiTheme="minorHAnsi" w:hAnsiTheme="minorHAnsi"/>
                <w:sz w:val="20"/>
                <w:szCs w:val="20"/>
              </w:rPr>
            </w:pPr>
          </w:p>
        </w:tc>
        <w:tc>
          <w:tcPr>
            <w:tcW w:w="666" w:type="pct"/>
          </w:tcPr>
          <w:p w:rsidR="007F30A1" w:rsidRPr="00DA29B2" w:rsidRDefault="007F30A1" w:rsidP="00DA29B2">
            <w:pPr>
              <w:rPr>
                <w:rFonts w:asciiTheme="minorHAnsi" w:hAnsiTheme="minorHAnsi"/>
                <w:sz w:val="20"/>
                <w:szCs w:val="20"/>
              </w:rPr>
            </w:pPr>
          </w:p>
        </w:tc>
        <w:tc>
          <w:tcPr>
            <w:tcW w:w="611" w:type="pct"/>
          </w:tcPr>
          <w:p w:rsidR="007F30A1" w:rsidRPr="00DA29B2" w:rsidRDefault="000730D1" w:rsidP="00B716DF">
            <w:pPr>
              <w:rPr>
                <w:rFonts w:asciiTheme="minorHAnsi" w:hAnsiTheme="minorHAnsi"/>
                <w:sz w:val="20"/>
                <w:szCs w:val="20"/>
              </w:rPr>
            </w:pPr>
            <w:hyperlink r:id="rId13" w:history="1">
              <w:r w:rsidR="007F30A1" w:rsidRPr="00DA29B2">
                <w:rPr>
                  <w:rStyle w:val="Hyperlink"/>
                  <w:rFonts w:asciiTheme="minorHAnsi" w:hAnsiTheme="minorHAnsi"/>
                  <w:sz w:val="20"/>
                  <w:szCs w:val="20"/>
                </w:rPr>
                <w:t>Health\Unit 1 Health and Wellness\Introduction to Health and Wellness.ppt</w:t>
              </w:r>
            </w:hyperlink>
          </w:p>
          <w:p w:rsidR="007F30A1" w:rsidRDefault="007F30A1" w:rsidP="00DA29B2">
            <w:pPr>
              <w:rPr>
                <w:rFonts w:asciiTheme="minorHAnsi" w:hAnsiTheme="minorHAnsi"/>
                <w:sz w:val="20"/>
                <w:szCs w:val="20"/>
              </w:rPr>
            </w:pPr>
          </w:p>
        </w:tc>
      </w:tr>
      <w:tr w:rsidR="007F30A1" w:rsidRPr="00DA29B2" w:rsidTr="007F30A1">
        <w:trPr>
          <w:trHeight w:val="432"/>
        </w:trPr>
        <w:tc>
          <w:tcPr>
            <w:tcW w:w="1310" w:type="pct"/>
          </w:tcPr>
          <w:p w:rsidR="007F30A1" w:rsidRPr="00DA29B2" w:rsidRDefault="007F30A1" w:rsidP="00E12BD4">
            <w:pPr>
              <w:rPr>
                <w:rFonts w:asciiTheme="minorHAnsi" w:hAnsiTheme="minorHAnsi"/>
                <w:sz w:val="20"/>
                <w:szCs w:val="20"/>
              </w:rPr>
            </w:pPr>
            <w:r>
              <w:rPr>
                <w:rFonts w:asciiTheme="minorHAnsi" w:hAnsiTheme="minorHAnsi"/>
                <w:sz w:val="20"/>
                <w:szCs w:val="20"/>
              </w:rPr>
              <w:t>Day 7</w:t>
            </w:r>
          </w:p>
          <w:p w:rsidR="007F30A1" w:rsidRPr="00DA29B2" w:rsidRDefault="007F30A1" w:rsidP="00B716DF">
            <w:pPr>
              <w:rPr>
                <w:rFonts w:asciiTheme="minorHAnsi" w:hAnsiTheme="minorHAnsi"/>
                <w:sz w:val="20"/>
                <w:szCs w:val="20"/>
              </w:rPr>
            </w:pPr>
            <w:r w:rsidRPr="00DA29B2">
              <w:rPr>
                <w:rFonts w:asciiTheme="minorHAnsi" w:hAnsiTheme="minorHAnsi"/>
                <w:sz w:val="20"/>
                <w:szCs w:val="20"/>
              </w:rPr>
              <w:t>Healthy People 2010 Slideshow Review</w:t>
            </w:r>
          </w:p>
          <w:p w:rsidR="007F30A1" w:rsidRPr="00DA29B2" w:rsidRDefault="007F30A1" w:rsidP="00B716DF">
            <w:pPr>
              <w:rPr>
                <w:rFonts w:asciiTheme="minorHAnsi" w:hAnsiTheme="minorHAnsi"/>
                <w:sz w:val="20"/>
                <w:szCs w:val="20"/>
              </w:rPr>
            </w:pPr>
            <w:r w:rsidRPr="00DA29B2">
              <w:rPr>
                <w:rFonts w:asciiTheme="minorHAnsi" w:hAnsiTheme="minorHAnsi"/>
                <w:sz w:val="20"/>
                <w:szCs w:val="20"/>
              </w:rPr>
              <w:t xml:space="preserve">      Discussion and notes</w:t>
            </w:r>
          </w:p>
          <w:p w:rsidR="007F30A1" w:rsidRPr="00DA29B2" w:rsidRDefault="007F30A1" w:rsidP="00E12BD4">
            <w:pPr>
              <w:rPr>
                <w:rFonts w:asciiTheme="minorHAnsi" w:hAnsiTheme="minorHAnsi"/>
                <w:sz w:val="20"/>
                <w:szCs w:val="20"/>
              </w:rPr>
            </w:pPr>
            <w:r w:rsidRPr="00DA29B2">
              <w:rPr>
                <w:rFonts w:asciiTheme="minorHAnsi" w:hAnsiTheme="minorHAnsi"/>
                <w:sz w:val="20"/>
                <w:szCs w:val="20"/>
              </w:rPr>
              <w:t>2010 Worksheet – Computer Lab</w:t>
            </w:r>
          </w:p>
          <w:p w:rsidR="007F30A1" w:rsidRPr="00DA29B2" w:rsidRDefault="007F30A1" w:rsidP="00E12BD4">
            <w:pPr>
              <w:rPr>
                <w:rFonts w:asciiTheme="minorHAnsi" w:hAnsiTheme="minorHAnsi"/>
                <w:sz w:val="20"/>
                <w:szCs w:val="20"/>
              </w:rPr>
            </w:pPr>
          </w:p>
        </w:tc>
        <w:tc>
          <w:tcPr>
            <w:tcW w:w="582" w:type="pct"/>
          </w:tcPr>
          <w:p w:rsidR="00636045" w:rsidRPr="00A565B8" w:rsidRDefault="00D12605" w:rsidP="00636045">
            <w:pPr>
              <w:rPr>
                <w:rFonts w:asciiTheme="minorHAnsi" w:eastAsia="Arial Unicode MS" w:hAnsiTheme="minorHAnsi" w:cstheme="minorHAnsi"/>
                <w:sz w:val="16"/>
                <w:szCs w:val="16"/>
              </w:rPr>
            </w:pPr>
            <w:r w:rsidRPr="00A565B8">
              <w:rPr>
                <w:rFonts w:asciiTheme="minorHAnsi" w:eastAsia="Arial Unicode MS" w:hAnsiTheme="minorHAnsi" w:cstheme="minorHAnsi"/>
                <w:sz w:val="16"/>
                <w:szCs w:val="16"/>
              </w:rPr>
              <w:t>2. B. Social, Mental</w:t>
            </w:r>
            <w:r w:rsidR="00636045" w:rsidRPr="00A565B8">
              <w:rPr>
                <w:rFonts w:asciiTheme="minorHAnsi" w:eastAsia="Arial Unicode MS" w:hAnsiTheme="minorHAnsi" w:cstheme="minorHAnsi"/>
                <w:sz w:val="16"/>
                <w:szCs w:val="16"/>
              </w:rPr>
              <w:t>,</w:t>
            </w:r>
            <w:r w:rsidRPr="00A565B8">
              <w:rPr>
                <w:rFonts w:asciiTheme="minorHAnsi" w:eastAsia="Arial Unicode MS" w:hAnsiTheme="minorHAnsi" w:cstheme="minorHAnsi"/>
                <w:sz w:val="16"/>
                <w:szCs w:val="16"/>
              </w:rPr>
              <w:t xml:space="preserve"> </w:t>
            </w:r>
            <w:r w:rsidR="00636045" w:rsidRPr="00A565B8">
              <w:rPr>
                <w:rFonts w:asciiTheme="minorHAnsi" w:eastAsia="Arial Unicode MS" w:hAnsiTheme="minorHAnsi" w:cstheme="minorHAnsi"/>
                <w:sz w:val="16"/>
                <w:szCs w:val="16"/>
              </w:rPr>
              <w:t xml:space="preserve">Physical Health  </w:t>
            </w:r>
          </w:p>
          <w:p w:rsidR="00636045" w:rsidRPr="00A565B8" w:rsidRDefault="00636045" w:rsidP="00636045">
            <w:pPr>
              <w:rPr>
                <w:rFonts w:asciiTheme="minorHAnsi" w:eastAsia="Arial Unicode MS" w:hAnsiTheme="minorHAnsi" w:cstheme="minorHAnsi"/>
                <w:sz w:val="16"/>
                <w:szCs w:val="16"/>
              </w:rPr>
            </w:pPr>
            <w:r w:rsidRPr="00A565B8">
              <w:rPr>
                <w:rFonts w:asciiTheme="minorHAnsi" w:eastAsia="Arial Unicode MS" w:hAnsiTheme="minorHAnsi" w:cstheme="minorHAnsi"/>
                <w:sz w:val="16"/>
                <w:szCs w:val="16"/>
              </w:rPr>
              <w:t>State Standard HPE 2</w:t>
            </w:r>
          </w:p>
          <w:p w:rsidR="00636045" w:rsidRPr="00A565B8" w:rsidRDefault="00636045" w:rsidP="00636045">
            <w:pPr>
              <w:rPr>
                <w:rFonts w:asciiTheme="minorHAnsi" w:eastAsia="Arial Unicode MS" w:hAnsiTheme="minorHAnsi" w:cstheme="minorHAnsi"/>
                <w:sz w:val="16"/>
                <w:szCs w:val="16"/>
              </w:rPr>
            </w:pPr>
            <w:r w:rsidRPr="00A565B8">
              <w:rPr>
                <w:rFonts w:asciiTheme="minorHAnsi" w:eastAsia="Arial Unicode MS" w:hAnsiTheme="minorHAnsi" w:cstheme="minorHAnsi"/>
                <w:sz w:val="16"/>
                <w:szCs w:val="16"/>
              </w:rPr>
              <w:t>Develop a list of attributes needed to live effectively with others</w:t>
            </w:r>
          </w:p>
          <w:p w:rsidR="007F30A1" w:rsidRPr="00A565B8" w:rsidRDefault="007F30A1" w:rsidP="00E12BD4">
            <w:pPr>
              <w:rPr>
                <w:rFonts w:asciiTheme="minorHAnsi" w:hAnsiTheme="minorHAnsi" w:cstheme="minorHAnsi"/>
                <w:i/>
                <w:sz w:val="20"/>
                <w:szCs w:val="20"/>
              </w:rPr>
            </w:pPr>
          </w:p>
        </w:tc>
        <w:tc>
          <w:tcPr>
            <w:tcW w:w="860" w:type="pct"/>
          </w:tcPr>
          <w:p w:rsidR="007F30A1" w:rsidRPr="00DA29B2" w:rsidRDefault="007F30A1" w:rsidP="00E12BD4">
            <w:pPr>
              <w:rPr>
                <w:rFonts w:asciiTheme="minorHAnsi" w:hAnsiTheme="minorHAnsi"/>
                <w:i/>
                <w:sz w:val="20"/>
                <w:szCs w:val="20"/>
              </w:rPr>
            </w:pPr>
            <w:r w:rsidRPr="00DA29B2">
              <w:rPr>
                <w:rFonts w:asciiTheme="minorHAnsi" w:hAnsiTheme="minorHAnsi"/>
                <w:i/>
                <w:sz w:val="20"/>
                <w:szCs w:val="20"/>
              </w:rPr>
              <w:t>Analyze the Healthy People 2010 Publication and discuss its effectiveness and originate new ideas or focus areas for the next publication</w:t>
            </w:r>
          </w:p>
          <w:p w:rsidR="007F30A1" w:rsidRPr="00DA29B2" w:rsidRDefault="007F30A1" w:rsidP="00E12BD4">
            <w:pPr>
              <w:rPr>
                <w:rFonts w:asciiTheme="minorHAnsi" w:hAnsiTheme="minorHAnsi"/>
                <w:sz w:val="20"/>
                <w:szCs w:val="20"/>
              </w:rPr>
            </w:pPr>
          </w:p>
        </w:tc>
        <w:tc>
          <w:tcPr>
            <w:tcW w:w="971" w:type="pct"/>
          </w:tcPr>
          <w:p w:rsidR="007F30A1" w:rsidRPr="00DA29B2" w:rsidRDefault="007F30A1" w:rsidP="00DA29B2">
            <w:pPr>
              <w:rPr>
                <w:rFonts w:asciiTheme="minorHAnsi" w:hAnsiTheme="minorHAnsi"/>
                <w:sz w:val="20"/>
                <w:szCs w:val="20"/>
              </w:rPr>
            </w:pPr>
            <w:r w:rsidRPr="0008728F">
              <w:rPr>
                <w:rFonts w:asciiTheme="minorHAnsi" w:hAnsiTheme="minorHAnsi"/>
                <w:sz w:val="20"/>
                <w:szCs w:val="20"/>
              </w:rPr>
              <w:t>If you have heard of Healthy People 2010 and Healthy People 2020, please give a brief description of the program.  If you have not heard of either one, what do you think this program tries to accomplish or provide to the American public?</w:t>
            </w:r>
          </w:p>
        </w:tc>
        <w:tc>
          <w:tcPr>
            <w:tcW w:w="666" w:type="pct"/>
          </w:tcPr>
          <w:p w:rsidR="007F30A1" w:rsidRDefault="000730D1" w:rsidP="00205D41">
            <w:hyperlink r:id="rId14" w:history="1">
              <w:r w:rsidR="007F30A1" w:rsidRPr="00DA29B2">
                <w:rPr>
                  <w:rStyle w:val="Hyperlink"/>
                  <w:rFonts w:asciiTheme="minorHAnsi" w:hAnsiTheme="minorHAnsi"/>
                  <w:sz w:val="20"/>
                  <w:szCs w:val="20"/>
                </w:rPr>
                <w:t>Health\Unit 1 Health and Wellness\Healthy People 2010 Slideshow Guide.doc</w:t>
              </w:r>
            </w:hyperlink>
          </w:p>
          <w:p w:rsidR="007F30A1" w:rsidRPr="00DA29B2" w:rsidRDefault="007F30A1" w:rsidP="00DA29B2">
            <w:pPr>
              <w:rPr>
                <w:rFonts w:asciiTheme="minorHAnsi" w:hAnsiTheme="minorHAnsi"/>
                <w:sz w:val="20"/>
                <w:szCs w:val="20"/>
              </w:rPr>
            </w:pPr>
          </w:p>
        </w:tc>
        <w:tc>
          <w:tcPr>
            <w:tcW w:w="611" w:type="pct"/>
          </w:tcPr>
          <w:p w:rsidR="007F30A1" w:rsidRPr="008D3416" w:rsidRDefault="007F30A1" w:rsidP="00E12BD4">
            <w:pPr>
              <w:rPr>
                <w:rFonts w:asciiTheme="minorHAnsi" w:hAnsiTheme="minorHAnsi"/>
                <w:b/>
                <w:sz w:val="20"/>
                <w:szCs w:val="20"/>
              </w:rPr>
            </w:pPr>
            <w:r w:rsidRPr="008D3416">
              <w:rPr>
                <w:rFonts w:asciiTheme="minorHAnsi" w:hAnsiTheme="minorHAnsi"/>
                <w:b/>
                <w:sz w:val="20"/>
                <w:szCs w:val="20"/>
                <w:highlight w:val="yellow"/>
              </w:rPr>
              <w:t>Computer Lab</w:t>
            </w:r>
          </w:p>
          <w:p w:rsidR="007F30A1" w:rsidRDefault="007F30A1" w:rsidP="00E12BD4">
            <w:pPr>
              <w:rPr>
                <w:rFonts w:asciiTheme="minorHAnsi" w:hAnsiTheme="minorHAnsi"/>
                <w:sz w:val="20"/>
                <w:szCs w:val="20"/>
              </w:rPr>
            </w:pPr>
          </w:p>
          <w:p w:rsidR="007F30A1" w:rsidRDefault="000730D1" w:rsidP="00E12BD4">
            <w:pPr>
              <w:rPr>
                <w:rFonts w:asciiTheme="minorHAnsi" w:hAnsiTheme="minorHAnsi"/>
                <w:sz w:val="20"/>
                <w:szCs w:val="20"/>
              </w:rPr>
            </w:pPr>
            <w:hyperlink r:id="rId15" w:history="1">
              <w:r w:rsidR="007F30A1" w:rsidRPr="00F469B1">
                <w:rPr>
                  <w:rStyle w:val="Hyperlink"/>
                  <w:rFonts w:asciiTheme="minorHAnsi" w:hAnsiTheme="minorHAnsi"/>
                  <w:sz w:val="20"/>
                  <w:szCs w:val="20"/>
                </w:rPr>
                <w:t>www.healthypeople.gov</w:t>
              </w:r>
            </w:hyperlink>
          </w:p>
          <w:p w:rsidR="007F30A1" w:rsidRDefault="007F30A1" w:rsidP="00E12BD4">
            <w:pPr>
              <w:rPr>
                <w:rFonts w:asciiTheme="minorHAnsi" w:hAnsiTheme="minorHAnsi"/>
                <w:sz w:val="20"/>
                <w:szCs w:val="20"/>
              </w:rPr>
            </w:pPr>
          </w:p>
        </w:tc>
      </w:tr>
      <w:tr w:rsidR="007F30A1" w:rsidRPr="00DA29B2" w:rsidTr="007F30A1">
        <w:trPr>
          <w:trHeight w:val="432"/>
        </w:trPr>
        <w:tc>
          <w:tcPr>
            <w:tcW w:w="1310" w:type="pct"/>
          </w:tcPr>
          <w:p w:rsidR="007F30A1" w:rsidRPr="00DA29B2" w:rsidRDefault="007F30A1" w:rsidP="00E12BD4">
            <w:pPr>
              <w:rPr>
                <w:rFonts w:asciiTheme="minorHAnsi" w:hAnsiTheme="minorHAnsi"/>
                <w:sz w:val="20"/>
                <w:szCs w:val="20"/>
              </w:rPr>
            </w:pPr>
            <w:r w:rsidRPr="00DA29B2">
              <w:rPr>
                <w:rFonts w:asciiTheme="minorHAnsi" w:hAnsiTheme="minorHAnsi"/>
                <w:sz w:val="20"/>
                <w:szCs w:val="20"/>
              </w:rPr>
              <w:t xml:space="preserve">Day </w:t>
            </w:r>
            <w:r>
              <w:rPr>
                <w:rFonts w:asciiTheme="minorHAnsi" w:hAnsiTheme="minorHAnsi"/>
                <w:sz w:val="20"/>
                <w:szCs w:val="20"/>
              </w:rPr>
              <w:t>8</w:t>
            </w:r>
          </w:p>
          <w:p w:rsidR="007F30A1" w:rsidRDefault="007F30A1" w:rsidP="00E12BD4">
            <w:pPr>
              <w:rPr>
                <w:rFonts w:asciiTheme="minorHAnsi" w:hAnsiTheme="minorHAnsi"/>
                <w:sz w:val="20"/>
                <w:szCs w:val="20"/>
              </w:rPr>
            </w:pPr>
            <w:r w:rsidRPr="00DA29B2">
              <w:rPr>
                <w:rFonts w:asciiTheme="minorHAnsi" w:hAnsiTheme="minorHAnsi"/>
                <w:sz w:val="20"/>
                <w:szCs w:val="20"/>
              </w:rPr>
              <w:t xml:space="preserve">Online Assessment – Unit 1 Intro to Health </w:t>
            </w:r>
          </w:p>
          <w:p w:rsidR="007F30A1" w:rsidRDefault="007F30A1" w:rsidP="00E12BD4">
            <w:pPr>
              <w:rPr>
                <w:rFonts w:asciiTheme="minorHAnsi" w:hAnsiTheme="minorHAnsi"/>
                <w:sz w:val="20"/>
                <w:szCs w:val="20"/>
              </w:rPr>
            </w:pPr>
          </w:p>
          <w:p w:rsidR="007F30A1" w:rsidRPr="00DA29B2" w:rsidRDefault="007F30A1" w:rsidP="00E12BD4">
            <w:pPr>
              <w:rPr>
                <w:rFonts w:asciiTheme="minorHAnsi" w:hAnsiTheme="minorHAnsi"/>
                <w:sz w:val="20"/>
                <w:szCs w:val="20"/>
              </w:rPr>
            </w:pPr>
            <w:r>
              <w:rPr>
                <w:rFonts w:asciiTheme="minorHAnsi" w:hAnsiTheme="minorHAnsi"/>
                <w:sz w:val="20"/>
                <w:szCs w:val="20"/>
              </w:rPr>
              <w:t>Current Event</w:t>
            </w:r>
          </w:p>
          <w:p w:rsidR="007F30A1" w:rsidRPr="00DA29B2" w:rsidRDefault="007F30A1" w:rsidP="00DA29B2">
            <w:pPr>
              <w:rPr>
                <w:rFonts w:asciiTheme="minorHAnsi" w:hAnsiTheme="minorHAnsi"/>
                <w:sz w:val="20"/>
                <w:szCs w:val="20"/>
              </w:rPr>
            </w:pPr>
          </w:p>
        </w:tc>
        <w:tc>
          <w:tcPr>
            <w:tcW w:w="582" w:type="pct"/>
          </w:tcPr>
          <w:p w:rsidR="007F30A1" w:rsidRPr="00A565B8" w:rsidRDefault="007F30A1" w:rsidP="00E12BD4">
            <w:pPr>
              <w:rPr>
                <w:rFonts w:asciiTheme="minorHAnsi" w:hAnsiTheme="minorHAnsi" w:cstheme="minorHAnsi"/>
                <w:sz w:val="20"/>
                <w:szCs w:val="20"/>
              </w:rPr>
            </w:pPr>
          </w:p>
        </w:tc>
        <w:tc>
          <w:tcPr>
            <w:tcW w:w="860" w:type="pct"/>
          </w:tcPr>
          <w:p w:rsidR="007F30A1" w:rsidRPr="00DA29B2" w:rsidRDefault="007F30A1" w:rsidP="00E12BD4">
            <w:pPr>
              <w:rPr>
                <w:rFonts w:asciiTheme="minorHAnsi" w:hAnsiTheme="minorHAnsi"/>
                <w:sz w:val="20"/>
                <w:szCs w:val="20"/>
              </w:rPr>
            </w:pPr>
          </w:p>
        </w:tc>
        <w:tc>
          <w:tcPr>
            <w:tcW w:w="971" w:type="pct"/>
          </w:tcPr>
          <w:p w:rsidR="007F30A1" w:rsidRPr="00DA29B2" w:rsidRDefault="007F30A1" w:rsidP="00DA29B2">
            <w:pPr>
              <w:rPr>
                <w:rFonts w:asciiTheme="minorHAnsi" w:hAnsiTheme="minorHAnsi"/>
                <w:sz w:val="20"/>
                <w:szCs w:val="20"/>
              </w:rPr>
            </w:pPr>
          </w:p>
        </w:tc>
        <w:tc>
          <w:tcPr>
            <w:tcW w:w="666" w:type="pct"/>
          </w:tcPr>
          <w:p w:rsidR="007F30A1" w:rsidRDefault="007F30A1" w:rsidP="0001359E">
            <w:pPr>
              <w:rPr>
                <w:rFonts w:asciiTheme="minorHAnsi" w:hAnsiTheme="minorHAnsi"/>
                <w:sz w:val="20"/>
                <w:szCs w:val="20"/>
              </w:rPr>
            </w:pPr>
            <w:r>
              <w:rPr>
                <w:rFonts w:asciiTheme="minorHAnsi" w:hAnsiTheme="minorHAnsi"/>
                <w:sz w:val="20"/>
                <w:szCs w:val="20"/>
              </w:rPr>
              <w:t>Unit 1 Test Introduction to Health and Wellness</w:t>
            </w:r>
          </w:p>
          <w:p w:rsidR="007F30A1" w:rsidRPr="00DA29B2" w:rsidRDefault="000730D1" w:rsidP="00DA29B2">
            <w:pPr>
              <w:rPr>
                <w:rFonts w:asciiTheme="minorHAnsi" w:hAnsiTheme="minorHAnsi"/>
                <w:sz w:val="20"/>
                <w:szCs w:val="20"/>
              </w:rPr>
            </w:pPr>
            <w:hyperlink r:id="rId16" w:history="1">
              <w:r w:rsidR="007F30A1" w:rsidRPr="0001359E">
                <w:rPr>
                  <w:rStyle w:val="Hyperlink"/>
                  <w:rFonts w:asciiTheme="minorHAnsi" w:hAnsiTheme="minorHAnsi"/>
                  <w:sz w:val="20"/>
                  <w:szCs w:val="20"/>
                </w:rPr>
                <w:t>Health\Current Events.doc</w:t>
              </w:r>
            </w:hyperlink>
          </w:p>
        </w:tc>
        <w:tc>
          <w:tcPr>
            <w:tcW w:w="611" w:type="pct"/>
          </w:tcPr>
          <w:p w:rsidR="007F30A1" w:rsidRDefault="000730D1" w:rsidP="00DA29B2">
            <w:pPr>
              <w:rPr>
                <w:rFonts w:asciiTheme="minorHAnsi" w:hAnsiTheme="minorHAnsi"/>
                <w:sz w:val="20"/>
                <w:szCs w:val="20"/>
              </w:rPr>
            </w:pPr>
            <w:hyperlink r:id="rId17" w:history="1">
              <w:r w:rsidR="007F30A1" w:rsidRPr="00F469B1">
                <w:rPr>
                  <w:rStyle w:val="Hyperlink"/>
                  <w:rFonts w:asciiTheme="minorHAnsi" w:hAnsiTheme="minorHAnsi"/>
                  <w:sz w:val="20"/>
                  <w:szCs w:val="20"/>
                </w:rPr>
                <w:t>www.spoofhoundshealth.com</w:t>
              </w:r>
            </w:hyperlink>
          </w:p>
          <w:p w:rsidR="007F30A1" w:rsidRDefault="007F30A1" w:rsidP="00DA29B2">
            <w:pPr>
              <w:rPr>
                <w:rFonts w:asciiTheme="minorHAnsi" w:hAnsiTheme="minorHAnsi"/>
                <w:sz w:val="20"/>
                <w:szCs w:val="20"/>
              </w:rPr>
            </w:pPr>
          </w:p>
          <w:p w:rsidR="007F30A1" w:rsidRDefault="007F30A1" w:rsidP="00DA29B2">
            <w:pPr>
              <w:rPr>
                <w:rFonts w:asciiTheme="minorHAnsi" w:hAnsiTheme="minorHAnsi"/>
                <w:sz w:val="20"/>
                <w:szCs w:val="20"/>
              </w:rPr>
            </w:pPr>
            <w:r w:rsidRPr="008D3416">
              <w:rPr>
                <w:rFonts w:asciiTheme="minorHAnsi" w:hAnsiTheme="minorHAnsi"/>
                <w:b/>
                <w:sz w:val="20"/>
                <w:szCs w:val="20"/>
                <w:highlight w:val="yellow"/>
              </w:rPr>
              <w:t>Computer Lab</w:t>
            </w:r>
          </w:p>
        </w:tc>
      </w:tr>
      <w:tr w:rsidR="007F30A1" w:rsidRPr="00DA29B2" w:rsidTr="007F30A1">
        <w:trPr>
          <w:trHeight w:val="432"/>
        </w:trPr>
        <w:tc>
          <w:tcPr>
            <w:tcW w:w="1310" w:type="pct"/>
            <w:shd w:val="clear" w:color="auto" w:fill="FFFF00"/>
          </w:tcPr>
          <w:p w:rsidR="007F30A1" w:rsidRPr="00DA29B2" w:rsidRDefault="007F30A1" w:rsidP="0001359E">
            <w:pPr>
              <w:rPr>
                <w:rFonts w:asciiTheme="minorHAnsi" w:hAnsiTheme="minorHAnsi"/>
                <w:sz w:val="20"/>
                <w:szCs w:val="20"/>
              </w:rPr>
            </w:pPr>
            <w:r>
              <w:rPr>
                <w:rFonts w:asciiTheme="minorHAnsi" w:hAnsiTheme="minorHAnsi"/>
                <w:sz w:val="20"/>
                <w:szCs w:val="20"/>
              </w:rPr>
              <w:t>Components of Fitness and Avoiding Injuries</w:t>
            </w:r>
          </w:p>
        </w:tc>
        <w:tc>
          <w:tcPr>
            <w:tcW w:w="582" w:type="pct"/>
            <w:shd w:val="clear" w:color="auto" w:fill="FFFF00"/>
          </w:tcPr>
          <w:p w:rsidR="007F30A1" w:rsidRPr="00A565B8" w:rsidRDefault="007F30A1" w:rsidP="00286F7B">
            <w:pPr>
              <w:rPr>
                <w:rFonts w:asciiTheme="minorHAnsi" w:hAnsiTheme="minorHAnsi" w:cstheme="minorHAnsi"/>
                <w:i/>
                <w:sz w:val="20"/>
                <w:szCs w:val="20"/>
              </w:rPr>
            </w:pPr>
          </w:p>
        </w:tc>
        <w:tc>
          <w:tcPr>
            <w:tcW w:w="860" w:type="pct"/>
            <w:shd w:val="clear" w:color="auto" w:fill="FFFF00"/>
          </w:tcPr>
          <w:p w:rsidR="007F30A1" w:rsidRPr="00DA29B2" w:rsidRDefault="007F30A1" w:rsidP="00286F7B">
            <w:pPr>
              <w:rPr>
                <w:rFonts w:asciiTheme="minorHAnsi" w:hAnsiTheme="minorHAnsi"/>
                <w:i/>
                <w:sz w:val="20"/>
                <w:szCs w:val="20"/>
              </w:rPr>
            </w:pPr>
          </w:p>
        </w:tc>
        <w:tc>
          <w:tcPr>
            <w:tcW w:w="971" w:type="pct"/>
            <w:shd w:val="clear" w:color="auto" w:fill="FFFF00"/>
          </w:tcPr>
          <w:p w:rsidR="007F30A1" w:rsidRPr="0001359E" w:rsidRDefault="007F30A1" w:rsidP="0001359E">
            <w:pPr>
              <w:rPr>
                <w:rFonts w:asciiTheme="minorHAnsi" w:hAnsiTheme="minorHAnsi"/>
                <w:sz w:val="20"/>
                <w:szCs w:val="20"/>
              </w:rPr>
            </w:pPr>
          </w:p>
        </w:tc>
        <w:tc>
          <w:tcPr>
            <w:tcW w:w="666" w:type="pct"/>
            <w:shd w:val="clear" w:color="auto" w:fill="FFFF00"/>
          </w:tcPr>
          <w:p w:rsidR="007F30A1" w:rsidRDefault="007F30A1" w:rsidP="0001359E"/>
        </w:tc>
        <w:tc>
          <w:tcPr>
            <w:tcW w:w="611" w:type="pct"/>
            <w:shd w:val="clear" w:color="auto" w:fill="FFFF00"/>
          </w:tcPr>
          <w:p w:rsidR="007F30A1" w:rsidRDefault="007F30A1" w:rsidP="00DA29B2">
            <w:pPr>
              <w:rPr>
                <w:rFonts w:asciiTheme="minorHAnsi" w:hAnsiTheme="minorHAnsi"/>
                <w:sz w:val="20"/>
                <w:szCs w:val="20"/>
              </w:rPr>
            </w:pPr>
          </w:p>
        </w:tc>
      </w:tr>
      <w:tr w:rsidR="007F30A1" w:rsidRPr="00DA29B2" w:rsidTr="007F30A1">
        <w:trPr>
          <w:trHeight w:val="432"/>
        </w:trPr>
        <w:tc>
          <w:tcPr>
            <w:tcW w:w="1310" w:type="pct"/>
          </w:tcPr>
          <w:p w:rsidR="007F30A1" w:rsidRPr="00DA29B2" w:rsidRDefault="007F30A1" w:rsidP="0001359E">
            <w:pPr>
              <w:rPr>
                <w:rFonts w:asciiTheme="minorHAnsi" w:hAnsiTheme="minorHAnsi"/>
                <w:sz w:val="20"/>
                <w:szCs w:val="20"/>
              </w:rPr>
            </w:pPr>
            <w:r w:rsidRPr="00DA29B2">
              <w:rPr>
                <w:rFonts w:asciiTheme="minorHAnsi" w:hAnsiTheme="minorHAnsi"/>
                <w:sz w:val="20"/>
                <w:szCs w:val="20"/>
              </w:rPr>
              <w:t>Day 9</w:t>
            </w:r>
          </w:p>
          <w:p w:rsidR="007F30A1" w:rsidRDefault="007F30A1" w:rsidP="0001359E">
            <w:pPr>
              <w:rPr>
                <w:rFonts w:asciiTheme="minorHAnsi" w:hAnsiTheme="minorHAnsi"/>
                <w:sz w:val="20"/>
                <w:szCs w:val="20"/>
              </w:rPr>
            </w:pPr>
            <w:r w:rsidRPr="00DA29B2">
              <w:rPr>
                <w:rFonts w:asciiTheme="minorHAnsi" w:hAnsiTheme="minorHAnsi"/>
                <w:sz w:val="20"/>
                <w:szCs w:val="20"/>
              </w:rPr>
              <w:t>Introduce new unit on fitness and avoiding injuries</w:t>
            </w:r>
          </w:p>
          <w:p w:rsidR="007F30A1" w:rsidRPr="00DA29B2" w:rsidRDefault="007F30A1" w:rsidP="00A26760">
            <w:pPr>
              <w:rPr>
                <w:rFonts w:asciiTheme="minorHAnsi" w:hAnsiTheme="minorHAnsi"/>
                <w:sz w:val="20"/>
                <w:szCs w:val="20"/>
              </w:rPr>
            </w:pPr>
            <w:r>
              <w:rPr>
                <w:rFonts w:asciiTheme="minorHAnsi" w:hAnsiTheme="minorHAnsi"/>
                <w:sz w:val="20"/>
                <w:szCs w:val="20"/>
              </w:rPr>
              <w:t>Begin Commercials over Benefits of Exercise</w:t>
            </w:r>
          </w:p>
        </w:tc>
        <w:tc>
          <w:tcPr>
            <w:tcW w:w="582" w:type="pct"/>
          </w:tcPr>
          <w:p w:rsidR="00D12605" w:rsidRPr="00A565B8" w:rsidRDefault="00D12605" w:rsidP="00D12605">
            <w:pPr>
              <w:pStyle w:val="Default"/>
              <w:rPr>
                <w:rFonts w:asciiTheme="minorHAnsi" w:hAnsiTheme="minorHAnsi" w:cstheme="minorHAnsi"/>
                <w:sz w:val="16"/>
                <w:szCs w:val="16"/>
              </w:rPr>
            </w:pPr>
            <w:r w:rsidRPr="00A565B8">
              <w:rPr>
                <w:rFonts w:asciiTheme="minorHAnsi" w:hAnsiTheme="minorHAnsi" w:cstheme="minorHAnsi"/>
                <w:sz w:val="16"/>
                <w:szCs w:val="16"/>
              </w:rPr>
              <w:t>1 D. HPE 4 Health and Skill Related Fitness Components</w:t>
            </w:r>
          </w:p>
          <w:p w:rsidR="00D12605" w:rsidRPr="00A565B8" w:rsidRDefault="00D12605" w:rsidP="00D12605">
            <w:pPr>
              <w:pStyle w:val="Default"/>
              <w:rPr>
                <w:rFonts w:asciiTheme="minorHAnsi" w:hAnsiTheme="minorHAnsi" w:cstheme="minorHAnsi"/>
                <w:sz w:val="16"/>
                <w:szCs w:val="16"/>
              </w:rPr>
            </w:pPr>
            <w:r w:rsidRPr="00A565B8">
              <w:rPr>
                <w:rFonts w:asciiTheme="minorHAnsi" w:hAnsiTheme="minorHAnsi" w:cstheme="minorHAnsi"/>
                <w:sz w:val="16"/>
                <w:szCs w:val="16"/>
              </w:rPr>
              <w:t xml:space="preserve">Analyze factors (e.g., time, cost, accessibility) and benefits (physical and psychological) related to regular participation in physical activity </w:t>
            </w:r>
          </w:p>
          <w:p w:rsidR="007F30A1" w:rsidRPr="00A565B8" w:rsidRDefault="007F30A1" w:rsidP="00286F7B">
            <w:pPr>
              <w:rPr>
                <w:rFonts w:asciiTheme="minorHAnsi" w:hAnsiTheme="minorHAnsi" w:cstheme="minorHAnsi"/>
                <w:i/>
                <w:sz w:val="20"/>
                <w:szCs w:val="20"/>
              </w:rPr>
            </w:pPr>
          </w:p>
        </w:tc>
        <w:tc>
          <w:tcPr>
            <w:tcW w:w="860" w:type="pct"/>
          </w:tcPr>
          <w:p w:rsidR="007F30A1" w:rsidRPr="00DA29B2" w:rsidRDefault="007F30A1" w:rsidP="00286F7B">
            <w:pPr>
              <w:rPr>
                <w:rFonts w:asciiTheme="minorHAnsi" w:hAnsiTheme="minorHAnsi"/>
                <w:i/>
                <w:sz w:val="20"/>
                <w:szCs w:val="20"/>
              </w:rPr>
            </w:pPr>
            <w:r w:rsidRPr="00DA29B2">
              <w:rPr>
                <w:rFonts w:asciiTheme="minorHAnsi" w:hAnsiTheme="minorHAnsi"/>
                <w:i/>
                <w:sz w:val="20"/>
                <w:szCs w:val="20"/>
              </w:rPr>
              <w:t>Compare the different components of fitness including different types of exercise and how they are used to help design a fitness plan.</w:t>
            </w:r>
          </w:p>
          <w:p w:rsidR="007F30A1" w:rsidRPr="00DA29B2" w:rsidRDefault="007F30A1" w:rsidP="0001359E">
            <w:pPr>
              <w:rPr>
                <w:rFonts w:asciiTheme="minorHAnsi" w:hAnsiTheme="minorHAnsi"/>
                <w:i/>
                <w:sz w:val="20"/>
                <w:szCs w:val="20"/>
              </w:rPr>
            </w:pPr>
          </w:p>
        </w:tc>
        <w:tc>
          <w:tcPr>
            <w:tcW w:w="971" w:type="pct"/>
          </w:tcPr>
          <w:p w:rsidR="007F30A1" w:rsidRPr="0001359E" w:rsidRDefault="007F30A1" w:rsidP="0001359E">
            <w:pPr>
              <w:rPr>
                <w:rFonts w:asciiTheme="minorHAnsi" w:hAnsiTheme="minorHAnsi"/>
                <w:sz w:val="20"/>
                <w:szCs w:val="20"/>
              </w:rPr>
            </w:pPr>
            <w:r w:rsidRPr="0001359E">
              <w:rPr>
                <w:rFonts w:asciiTheme="minorHAnsi" w:hAnsiTheme="minorHAnsi"/>
                <w:sz w:val="20"/>
                <w:szCs w:val="20"/>
              </w:rPr>
              <w:t>Please turn to page 45 in your health book and copy the statements down from the Self Inventory and answer each question with a yes, no, or sometimes and circle your answer.  Please copy the statements so you can look back at what the question was later on in the semester.  When you are done, compare your responses with a partner close by and discuss the similarities and differences.</w:t>
            </w:r>
          </w:p>
        </w:tc>
        <w:tc>
          <w:tcPr>
            <w:tcW w:w="666" w:type="pct"/>
          </w:tcPr>
          <w:p w:rsidR="007F30A1" w:rsidRPr="00DA29B2" w:rsidRDefault="000730D1" w:rsidP="0001359E">
            <w:pPr>
              <w:rPr>
                <w:rFonts w:asciiTheme="minorHAnsi" w:hAnsiTheme="minorHAnsi"/>
                <w:sz w:val="20"/>
                <w:szCs w:val="20"/>
              </w:rPr>
            </w:pPr>
            <w:hyperlink r:id="rId18" w:history="1"/>
          </w:p>
          <w:p w:rsidR="007F30A1" w:rsidRPr="00DA29B2" w:rsidRDefault="007F30A1" w:rsidP="00DA29B2">
            <w:pPr>
              <w:rPr>
                <w:rFonts w:asciiTheme="minorHAnsi" w:hAnsiTheme="minorHAnsi"/>
                <w:sz w:val="20"/>
                <w:szCs w:val="20"/>
              </w:rPr>
            </w:pPr>
          </w:p>
        </w:tc>
        <w:tc>
          <w:tcPr>
            <w:tcW w:w="611" w:type="pct"/>
          </w:tcPr>
          <w:p w:rsidR="007F30A1" w:rsidRDefault="007F30A1" w:rsidP="00DA29B2">
            <w:pPr>
              <w:rPr>
                <w:rFonts w:asciiTheme="minorHAnsi" w:hAnsiTheme="minorHAnsi"/>
                <w:sz w:val="20"/>
                <w:szCs w:val="20"/>
              </w:rPr>
            </w:pPr>
          </w:p>
        </w:tc>
      </w:tr>
      <w:tr w:rsidR="007F30A1" w:rsidRPr="00DA29B2" w:rsidTr="007F30A1">
        <w:trPr>
          <w:trHeight w:val="432"/>
        </w:trPr>
        <w:tc>
          <w:tcPr>
            <w:tcW w:w="1310" w:type="pct"/>
          </w:tcPr>
          <w:p w:rsidR="007F30A1" w:rsidRPr="00DA29B2" w:rsidRDefault="007F30A1" w:rsidP="00286F7B">
            <w:pPr>
              <w:rPr>
                <w:rFonts w:asciiTheme="minorHAnsi" w:hAnsiTheme="minorHAnsi"/>
                <w:sz w:val="20"/>
                <w:szCs w:val="20"/>
              </w:rPr>
            </w:pPr>
            <w:r>
              <w:rPr>
                <w:rFonts w:asciiTheme="minorHAnsi" w:hAnsiTheme="minorHAnsi"/>
                <w:sz w:val="20"/>
                <w:szCs w:val="20"/>
              </w:rPr>
              <w:lastRenderedPageBreak/>
              <w:t>Day 10 Commercial Announcements Project</w:t>
            </w:r>
          </w:p>
        </w:tc>
        <w:tc>
          <w:tcPr>
            <w:tcW w:w="582" w:type="pct"/>
          </w:tcPr>
          <w:p w:rsidR="007F30A1" w:rsidRPr="00DA29B2" w:rsidRDefault="007F30A1" w:rsidP="0001359E">
            <w:pPr>
              <w:rPr>
                <w:rFonts w:asciiTheme="minorHAnsi" w:hAnsiTheme="minorHAnsi"/>
                <w:sz w:val="20"/>
                <w:szCs w:val="20"/>
              </w:rPr>
            </w:pPr>
          </w:p>
        </w:tc>
        <w:tc>
          <w:tcPr>
            <w:tcW w:w="860" w:type="pct"/>
          </w:tcPr>
          <w:p w:rsidR="007F30A1" w:rsidRPr="00DA29B2" w:rsidRDefault="007F30A1" w:rsidP="0001359E">
            <w:pPr>
              <w:rPr>
                <w:rFonts w:asciiTheme="minorHAnsi" w:hAnsiTheme="minorHAnsi"/>
                <w:sz w:val="20"/>
                <w:szCs w:val="20"/>
              </w:rPr>
            </w:pPr>
          </w:p>
        </w:tc>
        <w:tc>
          <w:tcPr>
            <w:tcW w:w="971" w:type="pct"/>
          </w:tcPr>
          <w:p w:rsidR="007F30A1" w:rsidRPr="00A26760" w:rsidRDefault="007F30A1" w:rsidP="00DA29B2">
            <w:pPr>
              <w:rPr>
                <w:rFonts w:asciiTheme="minorHAnsi" w:hAnsiTheme="minorHAnsi"/>
                <w:sz w:val="20"/>
                <w:szCs w:val="20"/>
              </w:rPr>
            </w:pPr>
          </w:p>
        </w:tc>
        <w:tc>
          <w:tcPr>
            <w:tcW w:w="666" w:type="pct"/>
          </w:tcPr>
          <w:p w:rsidR="007F30A1" w:rsidRDefault="007F30A1" w:rsidP="003E7711"/>
        </w:tc>
        <w:tc>
          <w:tcPr>
            <w:tcW w:w="611" w:type="pct"/>
          </w:tcPr>
          <w:p w:rsidR="007F30A1" w:rsidRDefault="007F30A1" w:rsidP="003E7711"/>
        </w:tc>
      </w:tr>
      <w:tr w:rsidR="007F30A1" w:rsidRPr="00DA29B2" w:rsidTr="007F30A1">
        <w:trPr>
          <w:trHeight w:val="432"/>
        </w:trPr>
        <w:tc>
          <w:tcPr>
            <w:tcW w:w="1310" w:type="pct"/>
          </w:tcPr>
          <w:p w:rsidR="007F30A1" w:rsidRPr="00DA29B2" w:rsidRDefault="007F30A1" w:rsidP="00286F7B">
            <w:pPr>
              <w:rPr>
                <w:rFonts w:asciiTheme="minorHAnsi" w:hAnsiTheme="minorHAnsi"/>
                <w:sz w:val="20"/>
                <w:szCs w:val="20"/>
              </w:rPr>
            </w:pPr>
            <w:r>
              <w:rPr>
                <w:rFonts w:asciiTheme="minorHAnsi" w:hAnsiTheme="minorHAnsi"/>
                <w:sz w:val="20"/>
                <w:szCs w:val="20"/>
              </w:rPr>
              <w:t>Day 11</w:t>
            </w:r>
          </w:p>
          <w:p w:rsidR="007F30A1" w:rsidRDefault="007F30A1" w:rsidP="00A26760">
            <w:pPr>
              <w:rPr>
                <w:rFonts w:asciiTheme="minorHAnsi" w:hAnsiTheme="minorHAnsi"/>
                <w:sz w:val="20"/>
                <w:szCs w:val="20"/>
              </w:rPr>
            </w:pPr>
            <w:r>
              <w:rPr>
                <w:rFonts w:asciiTheme="minorHAnsi" w:hAnsiTheme="minorHAnsi"/>
                <w:sz w:val="20"/>
                <w:szCs w:val="20"/>
              </w:rPr>
              <w:t>Present Commercial Announcements on Benefits of Exercise</w:t>
            </w:r>
          </w:p>
          <w:p w:rsidR="007F30A1" w:rsidRPr="00DA29B2" w:rsidRDefault="007F30A1" w:rsidP="00A26760">
            <w:pPr>
              <w:rPr>
                <w:rFonts w:asciiTheme="minorHAnsi" w:hAnsiTheme="minorHAnsi"/>
                <w:sz w:val="20"/>
                <w:szCs w:val="20"/>
              </w:rPr>
            </w:pPr>
          </w:p>
        </w:tc>
        <w:tc>
          <w:tcPr>
            <w:tcW w:w="582" w:type="pct"/>
          </w:tcPr>
          <w:p w:rsidR="007F30A1" w:rsidRPr="00DA29B2" w:rsidRDefault="007F30A1" w:rsidP="0001359E">
            <w:pPr>
              <w:rPr>
                <w:rFonts w:asciiTheme="minorHAnsi" w:hAnsiTheme="minorHAnsi"/>
                <w:sz w:val="20"/>
                <w:szCs w:val="20"/>
              </w:rPr>
            </w:pPr>
          </w:p>
        </w:tc>
        <w:tc>
          <w:tcPr>
            <w:tcW w:w="860" w:type="pct"/>
          </w:tcPr>
          <w:p w:rsidR="007F30A1" w:rsidRPr="00DA29B2" w:rsidRDefault="007F30A1" w:rsidP="0001359E">
            <w:pPr>
              <w:rPr>
                <w:rFonts w:asciiTheme="minorHAnsi" w:hAnsiTheme="minorHAnsi"/>
                <w:sz w:val="20"/>
                <w:szCs w:val="20"/>
              </w:rPr>
            </w:pPr>
          </w:p>
        </w:tc>
        <w:tc>
          <w:tcPr>
            <w:tcW w:w="971" w:type="pct"/>
          </w:tcPr>
          <w:p w:rsidR="007F30A1" w:rsidRPr="00DA29B2" w:rsidRDefault="00EC5BBC" w:rsidP="00EC5BBC">
            <w:pPr>
              <w:rPr>
                <w:rFonts w:asciiTheme="minorHAnsi" w:hAnsiTheme="minorHAnsi"/>
                <w:sz w:val="20"/>
                <w:szCs w:val="20"/>
              </w:rPr>
            </w:pPr>
            <w:r>
              <w:rPr>
                <w:rFonts w:asciiTheme="minorHAnsi" w:hAnsiTheme="minorHAnsi"/>
                <w:sz w:val="20"/>
                <w:szCs w:val="20"/>
              </w:rPr>
              <w:t>What are three</w:t>
            </w:r>
            <w:r w:rsidR="007F30A1" w:rsidRPr="00A26760">
              <w:rPr>
                <w:rFonts w:asciiTheme="minorHAnsi" w:hAnsiTheme="minorHAnsi"/>
                <w:sz w:val="20"/>
                <w:szCs w:val="20"/>
              </w:rPr>
              <w:t xml:space="preserve"> ways we can measure different components of fitness and provide examples?</w:t>
            </w:r>
          </w:p>
        </w:tc>
        <w:tc>
          <w:tcPr>
            <w:tcW w:w="666" w:type="pct"/>
          </w:tcPr>
          <w:p w:rsidR="007F30A1" w:rsidRPr="00DA29B2" w:rsidRDefault="000730D1" w:rsidP="003E7711">
            <w:pPr>
              <w:rPr>
                <w:rFonts w:asciiTheme="minorHAnsi" w:hAnsiTheme="minorHAnsi"/>
                <w:sz w:val="20"/>
                <w:szCs w:val="20"/>
              </w:rPr>
            </w:pPr>
            <w:hyperlink r:id="rId19" w:history="1">
              <w:r w:rsidR="007F30A1" w:rsidRPr="00DA29B2">
                <w:rPr>
                  <w:rStyle w:val="Hyperlink"/>
                  <w:rFonts w:asciiTheme="minorHAnsi" w:hAnsiTheme="minorHAnsi"/>
                  <w:sz w:val="20"/>
                  <w:szCs w:val="20"/>
                </w:rPr>
                <w:t>Health\Unit 2 Fitness\Commercial Announcement Scoring Guide.xls</w:t>
              </w:r>
            </w:hyperlink>
          </w:p>
        </w:tc>
        <w:tc>
          <w:tcPr>
            <w:tcW w:w="611" w:type="pct"/>
          </w:tcPr>
          <w:p w:rsidR="007F30A1" w:rsidRDefault="000730D1" w:rsidP="003E7711">
            <w:pPr>
              <w:rPr>
                <w:rFonts w:asciiTheme="minorHAnsi" w:hAnsiTheme="minorHAnsi"/>
                <w:sz w:val="20"/>
                <w:szCs w:val="20"/>
              </w:rPr>
            </w:pPr>
            <w:hyperlink r:id="rId20" w:history="1">
              <w:r w:rsidR="007F30A1" w:rsidRPr="003E7711">
                <w:rPr>
                  <w:rStyle w:val="Hyperlink"/>
                  <w:rFonts w:asciiTheme="minorHAnsi" w:hAnsiTheme="minorHAnsi"/>
                  <w:sz w:val="20"/>
                  <w:szCs w:val="20"/>
                </w:rPr>
                <w:t>Health\Unit 2 Fitness\Commercial Announcement.doc</w:t>
              </w:r>
            </w:hyperlink>
          </w:p>
        </w:tc>
      </w:tr>
      <w:tr w:rsidR="007F30A1" w:rsidRPr="00DA29B2" w:rsidTr="007F30A1">
        <w:trPr>
          <w:trHeight w:val="432"/>
        </w:trPr>
        <w:tc>
          <w:tcPr>
            <w:tcW w:w="1310" w:type="pct"/>
          </w:tcPr>
          <w:p w:rsidR="007F30A1" w:rsidRDefault="007F30A1" w:rsidP="00353728">
            <w:pPr>
              <w:rPr>
                <w:rFonts w:asciiTheme="minorHAnsi" w:hAnsiTheme="minorHAnsi"/>
                <w:sz w:val="20"/>
                <w:szCs w:val="20"/>
              </w:rPr>
            </w:pPr>
            <w:r>
              <w:rPr>
                <w:rFonts w:asciiTheme="minorHAnsi" w:hAnsiTheme="minorHAnsi"/>
                <w:sz w:val="20"/>
                <w:szCs w:val="20"/>
              </w:rPr>
              <w:t>Day 12</w:t>
            </w:r>
          </w:p>
          <w:p w:rsidR="007F30A1" w:rsidRDefault="007F30A1" w:rsidP="00353728">
            <w:pPr>
              <w:rPr>
                <w:rFonts w:asciiTheme="minorHAnsi" w:hAnsiTheme="minorHAnsi"/>
                <w:sz w:val="20"/>
                <w:szCs w:val="20"/>
              </w:rPr>
            </w:pPr>
            <w:r>
              <w:rPr>
                <w:rFonts w:asciiTheme="minorHAnsi" w:hAnsiTheme="minorHAnsi"/>
                <w:sz w:val="20"/>
                <w:szCs w:val="20"/>
              </w:rPr>
              <w:t>Notes over Components of Fitness</w:t>
            </w:r>
          </w:p>
          <w:p w:rsidR="007F30A1" w:rsidRDefault="007F30A1" w:rsidP="00353728">
            <w:pPr>
              <w:rPr>
                <w:rFonts w:asciiTheme="minorHAnsi" w:hAnsiTheme="minorHAnsi"/>
                <w:sz w:val="20"/>
                <w:szCs w:val="20"/>
              </w:rPr>
            </w:pPr>
            <w:r>
              <w:rPr>
                <w:rFonts w:asciiTheme="minorHAnsi" w:hAnsiTheme="minorHAnsi"/>
                <w:sz w:val="20"/>
                <w:szCs w:val="20"/>
              </w:rPr>
              <w:t>Skill Related</w:t>
            </w:r>
          </w:p>
          <w:p w:rsidR="007F30A1" w:rsidRPr="00DA29B2" w:rsidRDefault="007F30A1" w:rsidP="00353728">
            <w:pPr>
              <w:rPr>
                <w:rFonts w:asciiTheme="minorHAnsi" w:hAnsiTheme="minorHAnsi"/>
                <w:sz w:val="20"/>
                <w:szCs w:val="20"/>
              </w:rPr>
            </w:pPr>
            <w:r>
              <w:rPr>
                <w:rFonts w:asciiTheme="minorHAnsi" w:hAnsiTheme="minorHAnsi"/>
                <w:sz w:val="20"/>
                <w:szCs w:val="20"/>
              </w:rPr>
              <w:t>Health Related</w:t>
            </w:r>
          </w:p>
        </w:tc>
        <w:tc>
          <w:tcPr>
            <w:tcW w:w="582" w:type="pct"/>
          </w:tcPr>
          <w:p w:rsidR="007F30A1" w:rsidRPr="00DA29B2" w:rsidRDefault="007F30A1" w:rsidP="000212BD">
            <w:pPr>
              <w:rPr>
                <w:rFonts w:asciiTheme="minorHAnsi" w:hAnsiTheme="minorHAnsi"/>
                <w:i/>
                <w:sz w:val="20"/>
                <w:szCs w:val="20"/>
              </w:rPr>
            </w:pPr>
          </w:p>
        </w:tc>
        <w:tc>
          <w:tcPr>
            <w:tcW w:w="860" w:type="pct"/>
          </w:tcPr>
          <w:p w:rsidR="007F30A1" w:rsidRPr="00DA29B2" w:rsidRDefault="007F30A1" w:rsidP="000212BD">
            <w:pPr>
              <w:rPr>
                <w:rFonts w:asciiTheme="minorHAnsi" w:hAnsiTheme="minorHAnsi"/>
                <w:sz w:val="20"/>
                <w:szCs w:val="20"/>
              </w:rPr>
            </w:pPr>
            <w:r w:rsidRPr="00DA29B2">
              <w:rPr>
                <w:rFonts w:asciiTheme="minorHAnsi" w:hAnsiTheme="minorHAnsi"/>
                <w:i/>
                <w:sz w:val="20"/>
                <w:szCs w:val="20"/>
              </w:rPr>
              <w:t>Compare the different components of fitness including exercise and how they are used to help design a fitness plan.</w:t>
            </w:r>
          </w:p>
        </w:tc>
        <w:tc>
          <w:tcPr>
            <w:tcW w:w="971" w:type="pct"/>
          </w:tcPr>
          <w:p w:rsidR="007F30A1" w:rsidRPr="00353728" w:rsidRDefault="007F30A1" w:rsidP="00353728">
            <w:pPr>
              <w:rPr>
                <w:rFonts w:asciiTheme="minorHAnsi" w:hAnsiTheme="minorHAnsi"/>
                <w:sz w:val="20"/>
                <w:szCs w:val="20"/>
              </w:rPr>
            </w:pPr>
            <w:r w:rsidRPr="00353728">
              <w:rPr>
                <w:rFonts w:asciiTheme="minorHAnsi" w:hAnsiTheme="minorHAnsi"/>
                <w:sz w:val="20"/>
                <w:szCs w:val="20"/>
              </w:rPr>
              <w:t>Describe one component of fitness you have worked on and describe if it is health or skill related and what were the benefits?</w:t>
            </w:r>
          </w:p>
        </w:tc>
        <w:tc>
          <w:tcPr>
            <w:tcW w:w="666" w:type="pct"/>
          </w:tcPr>
          <w:p w:rsidR="007F30A1" w:rsidRPr="00DA29B2" w:rsidRDefault="007F30A1" w:rsidP="00353728">
            <w:pPr>
              <w:rPr>
                <w:rFonts w:asciiTheme="minorHAnsi" w:hAnsiTheme="minorHAnsi"/>
                <w:sz w:val="20"/>
                <w:szCs w:val="20"/>
              </w:rPr>
            </w:pPr>
          </w:p>
        </w:tc>
        <w:tc>
          <w:tcPr>
            <w:tcW w:w="611" w:type="pct"/>
          </w:tcPr>
          <w:p w:rsidR="007F30A1" w:rsidRDefault="007F30A1" w:rsidP="00353728">
            <w:pPr>
              <w:rPr>
                <w:rFonts w:asciiTheme="minorHAnsi" w:hAnsiTheme="minorHAnsi"/>
                <w:sz w:val="20"/>
                <w:szCs w:val="20"/>
              </w:rPr>
            </w:pPr>
          </w:p>
        </w:tc>
      </w:tr>
      <w:tr w:rsidR="007F30A1" w:rsidRPr="00DA29B2" w:rsidTr="007F30A1">
        <w:trPr>
          <w:trHeight w:val="432"/>
        </w:trPr>
        <w:tc>
          <w:tcPr>
            <w:tcW w:w="1310" w:type="pct"/>
          </w:tcPr>
          <w:p w:rsidR="007F30A1" w:rsidRDefault="007F30A1" w:rsidP="00353728">
            <w:pPr>
              <w:rPr>
                <w:rFonts w:asciiTheme="minorHAnsi" w:hAnsiTheme="minorHAnsi"/>
                <w:sz w:val="20"/>
                <w:szCs w:val="20"/>
              </w:rPr>
            </w:pPr>
            <w:r>
              <w:rPr>
                <w:rFonts w:asciiTheme="minorHAnsi" w:hAnsiTheme="minorHAnsi"/>
                <w:sz w:val="20"/>
                <w:szCs w:val="20"/>
              </w:rPr>
              <w:t>Day 13</w:t>
            </w:r>
          </w:p>
          <w:p w:rsidR="007F30A1" w:rsidRDefault="007F30A1" w:rsidP="00353728">
            <w:pPr>
              <w:rPr>
                <w:rFonts w:asciiTheme="minorHAnsi" w:hAnsiTheme="minorHAnsi"/>
                <w:sz w:val="20"/>
                <w:szCs w:val="20"/>
              </w:rPr>
            </w:pPr>
            <w:r>
              <w:rPr>
                <w:rFonts w:asciiTheme="minorHAnsi" w:hAnsiTheme="minorHAnsi"/>
                <w:sz w:val="20"/>
                <w:szCs w:val="20"/>
              </w:rPr>
              <w:t>Continue notes over Components of Fitness</w:t>
            </w:r>
          </w:p>
          <w:p w:rsidR="007F30A1" w:rsidRDefault="007F30A1" w:rsidP="00353728">
            <w:pPr>
              <w:rPr>
                <w:rFonts w:asciiTheme="minorHAnsi" w:hAnsiTheme="minorHAnsi"/>
                <w:sz w:val="20"/>
                <w:szCs w:val="20"/>
              </w:rPr>
            </w:pPr>
            <w:r>
              <w:rPr>
                <w:rFonts w:asciiTheme="minorHAnsi" w:hAnsiTheme="minorHAnsi"/>
                <w:sz w:val="20"/>
                <w:szCs w:val="20"/>
              </w:rPr>
              <w:t>FITT  Principle</w:t>
            </w:r>
          </w:p>
          <w:p w:rsidR="007F30A1" w:rsidRDefault="007F30A1" w:rsidP="00353728">
            <w:pPr>
              <w:rPr>
                <w:rFonts w:asciiTheme="minorHAnsi" w:hAnsiTheme="minorHAnsi"/>
                <w:sz w:val="20"/>
                <w:szCs w:val="20"/>
              </w:rPr>
            </w:pPr>
            <w:r>
              <w:rPr>
                <w:rFonts w:asciiTheme="minorHAnsi" w:hAnsiTheme="minorHAnsi"/>
                <w:sz w:val="20"/>
                <w:szCs w:val="20"/>
              </w:rPr>
              <w:t>Notes over Avoiding Injuries</w:t>
            </w:r>
          </w:p>
          <w:p w:rsidR="007F30A1" w:rsidRPr="00DA29B2" w:rsidRDefault="007F30A1" w:rsidP="00353728">
            <w:pPr>
              <w:rPr>
                <w:rFonts w:asciiTheme="minorHAnsi" w:hAnsiTheme="minorHAnsi"/>
                <w:sz w:val="20"/>
                <w:szCs w:val="20"/>
              </w:rPr>
            </w:pPr>
          </w:p>
        </w:tc>
        <w:tc>
          <w:tcPr>
            <w:tcW w:w="582" w:type="pct"/>
          </w:tcPr>
          <w:p w:rsidR="007F30A1" w:rsidRPr="00A565B8" w:rsidRDefault="0052161E" w:rsidP="00353728">
            <w:pPr>
              <w:rPr>
                <w:rFonts w:asciiTheme="minorHAnsi" w:hAnsiTheme="minorHAnsi"/>
                <w:sz w:val="16"/>
                <w:szCs w:val="16"/>
              </w:rPr>
            </w:pPr>
            <w:r w:rsidRPr="00A565B8">
              <w:rPr>
                <w:rFonts w:asciiTheme="minorHAnsi" w:hAnsiTheme="minorHAnsi"/>
                <w:sz w:val="16"/>
                <w:szCs w:val="16"/>
              </w:rPr>
              <w:t>2 C. Activity Related Injuries HPE 5 State Standard -  Recognize activity related conditions and take appropriate action for each situation</w:t>
            </w:r>
          </w:p>
        </w:tc>
        <w:tc>
          <w:tcPr>
            <w:tcW w:w="860" w:type="pct"/>
          </w:tcPr>
          <w:p w:rsidR="007F30A1" w:rsidRPr="00DA29B2" w:rsidRDefault="007F30A1" w:rsidP="00353728">
            <w:pPr>
              <w:rPr>
                <w:rFonts w:asciiTheme="minorHAnsi" w:hAnsiTheme="minorHAnsi"/>
                <w:i/>
                <w:sz w:val="20"/>
                <w:szCs w:val="20"/>
              </w:rPr>
            </w:pPr>
            <w:r w:rsidRPr="00DA29B2">
              <w:rPr>
                <w:rFonts w:asciiTheme="minorHAnsi" w:hAnsiTheme="minorHAnsi"/>
                <w:i/>
                <w:sz w:val="20"/>
                <w:szCs w:val="20"/>
              </w:rPr>
              <w:t>Apply the FITT principle when designing a fitness plan model</w:t>
            </w:r>
          </w:p>
          <w:p w:rsidR="007F30A1" w:rsidRPr="00DA29B2" w:rsidRDefault="007F30A1" w:rsidP="00353728">
            <w:pPr>
              <w:rPr>
                <w:rFonts w:asciiTheme="minorHAnsi" w:hAnsiTheme="minorHAnsi"/>
                <w:sz w:val="20"/>
                <w:szCs w:val="20"/>
              </w:rPr>
            </w:pPr>
          </w:p>
        </w:tc>
        <w:tc>
          <w:tcPr>
            <w:tcW w:w="971" w:type="pct"/>
          </w:tcPr>
          <w:p w:rsidR="007F30A1" w:rsidRPr="00353728" w:rsidRDefault="007F30A1" w:rsidP="00353728">
            <w:pPr>
              <w:jc w:val="both"/>
              <w:rPr>
                <w:rFonts w:asciiTheme="minorHAnsi" w:hAnsiTheme="minorHAnsi"/>
                <w:sz w:val="20"/>
                <w:szCs w:val="20"/>
              </w:rPr>
            </w:pPr>
            <w:r w:rsidRPr="00353728">
              <w:rPr>
                <w:rFonts w:asciiTheme="minorHAnsi" w:hAnsiTheme="minorHAnsi"/>
                <w:sz w:val="20"/>
                <w:szCs w:val="20"/>
              </w:rPr>
              <w:t>Explain what heart rate target zone is and give at least 3 reasons why it is important to exercise in that zone for more than 20 minutes at least 3 times a week.</w:t>
            </w:r>
          </w:p>
          <w:p w:rsidR="007F30A1" w:rsidRPr="00353728" w:rsidRDefault="007F30A1" w:rsidP="00353728">
            <w:pPr>
              <w:rPr>
                <w:rFonts w:asciiTheme="minorHAnsi" w:hAnsiTheme="minorHAnsi"/>
                <w:sz w:val="20"/>
                <w:szCs w:val="20"/>
              </w:rPr>
            </w:pPr>
          </w:p>
        </w:tc>
        <w:tc>
          <w:tcPr>
            <w:tcW w:w="666" w:type="pct"/>
          </w:tcPr>
          <w:p w:rsidR="007F30A1" w:rsidRPr="00DA29B2" w:rsidRDefault="000730D1" w:rsidP="0022240D">
            <w:pPr>
              <w:rPr>
                <w:rFonts w:asciiTheme="minorHAnsi" w:hAnsiTheme="minorHAnsi"/>
                <w:sz w:val="20"/>
                <w:szCs w:val="20"/>
              </w:rPr>
            </w:pPr>
            <w:hyperlink r:id="rId21" w:history="1">
              <w:r w:rsidR="007F30A1" w:rsidRPr="00B716DF">
                <w:rPr>
                  <w:rStyle w:val="Hyperlink"/>
                  <w:rFonts w:asciiTheme="minorHAnsi" w:hAnsiTheme="minorHAnsi"/>
                  <w:sz w:val="20"/>
                  <w:szCs w:val="20"/>
                </w:rPr>
                <w:t>Health\Unit 2 Fitness\Concept Map 6 Comp. of Fit.pdf</w:t>
              </w:r>
            </w:hyperlink>
          </w:p>
        </w:tc>
        <w:tc>
          <w:tcPr>
            <w:tcW w:w="611" w:type="pct"/>
          </w:tcPr>
          <w:p w:rsidR="007F30A1" w:rsidRDefault="007F30A1" w:rsidP="00353728">
            <w:pPr>
              <w:rPr>
                <w:rFonts w:asciiTheme="minorHAnsi" w:hAnsiTheme="minorHAnsi"/>
                <w:sz w:val="20"/>
                <w:szCs w:val="20"/>
              </w:rPr>
            </w:pPr>
          </w:p>
        </w:tc>
      </w:tr>
      <w:tr w:rsidR="007F30A1" w:rsidRPr="00DA29B2" w:rsidTr="007F30A1">
        <w:trPr>
          <w:trHeight w:val="432"/>
        </w:trPr>
        <w:tc>
          <w:tcPr>
            <w:tcW w:w="1310" w:type="pct"/>
          </w:tcPr>
          <w:p w:rsidR="007F30A1" w:rsidRDefault="007F30A1" w:rsidP="00353728">
            <w:pPr>
              <w:rPr>
                <w:rFonts w:asciiTheme="minorHAnsi" w:hAnsiTheme="minorHAnsi"/>
                <w:sz w:val="20"/>
                <w:szCs w:val="20"/>
              </w:rPr>
            </w:pPr>
            <w:r>
              <w:rPr>
                <w:rFonts w:asciiTheme="minorHAnsi" w:hAnsiTheme="minorHAnsi"/>
                <w:sz w:val="20"/>
                <w:szCs w:val="20"/>
              </w:rPr>
              <w:t>Day 14</w:t>
            </w:r>
          </w:p>
          <w:p w:rsidR="007F30A1" w:rsidRDefault="007F30A1" w:rsidP="00353728">
            <w:pPr>
              <w:rPr>
                <w:rFonts w:asciiTheme="minorHAnsi" w:hAnsiTheme="minorHAnsi"/>
                <w:sz w:val="20"/>
                <w:szCs w:val="20"/>
              </w:rPr>
            </w:pPr>
            <w:r>
              <w:rPr>
                <w:rFonts w:asciiTheme="minorHAnsi" w:hAnsiTheme="minorHAnsi"/>
                <w:sz w:val="20"/>
                <w:szCs w:val="20"/>
              </w:rPr>
              <w:t>Finish notes over Avoiding Injuries</w:t>
            </w:r>
          </w:p>
          <w:p w:rsidR="007F30A1" w:rsidRDefault="007F30A1" w:rsidP="00353728">
            <w:pPr>
              <w:rPr>
                <w:rFonts w:asciiTheme="minorHAnsi" w:hAnsiTheme="minorHAnsi"/>
                <w:sz w:val="20"/>
                <w:szCs w:val="20"/>
              </w:rPr>
            </w:pPr>
            <w:r>
              <w:rPr>
                <w:rFonts w:asciiTheme="minorHAnsi" w:hAnsiTheme="minorHAnsi"/>
                <w:sz w:val="20"/>
                <w:szCs w:val="20"/>
              </w:rPr>
              <w:t>Heat Related/ Cold Related Injuries</w:t>
            </w:r>
          </w:p>
          <w:p w:rsidR="007F30A1" w:rsidRDefault="007F30A1" w:rsidP="00353728">
            <w:pPr>
              <w:rPr>
                <w:rFonts w:asciiTheme="minorHAnsi" w:hAnsiTheme="minorHAnsi"/>
                <w:sz w:val="20"/>
                <w:szCs w:val="20"/>
              </w:rPr>
            </w:pPr>
            <w:r>
              <w:rPr>
                <w:rFonts w:asciiTheme="minorHAnsi" w:hAnsiTheme="minorHAnsi"/>
                <w:sz w:val="20"/>
                <w:szCs w:val="20"/>
              </w:rPr>
              <w:t>RICE</w:t>
            </w:r>
          </w:p>
          <w:p w:rsidR="007F30A1" w:rsidRDefault="007F30A1" w:rsidP="00353728">
            <w:pPr>
              <w:rPr>
                <w:rFonts w:asciiTheme="minorHAnsi" w:hAnsiTheme="minorHAnsi"/>
                <w:sz w:val="20"/>
                <w:szCs w:val="20"/>
              </w:rPr>
            </w:pPr>
            <w:r>
              <w:rPr>
                <w:rFonts w:asciiTheme="minorHAnsi" w:hAnsiTheme="minorHAnsi"/>
                <w:sz w:val="20"/>
                <w:szCs w:val="20"/>
              </w:rPr>
              <w:t>Concussions</w:t>
            </w:r>
          </w:p>
          <w:p w:rsidR="007F30A1" w:rsidRPr="00DA29B2" w:rsidRDefault="007F30A1" w:rsidP="00353728">
            <w:pPr>
              <w:rPr>
                <w:rFonts w:asciiTheme="minorHAnsi" w:hAnsiTheme="minorHAnsi"/>
                <w:sz w:val="20"/>
                <w:szCs w:val="20"/>
              </w:rPr>
            </w:pPr>
            <w:r>
              <w:rPr>
                <w:rFonts w:asciiTheme="minorHAnsi" w:hAnsiTheme="minorHAnsi"/>
                <w:sz w:val="20"/>
                <w:szCs w:val="20"/>
              </w:rPr>
              <w:t>Article over Concussions</w:t>
            </w:r>
          </w:p>
        </w:tc>
        <w:tc>
          <w:tcPr>
            <w:tcW w:w="582" w:type="pct"/>
          </w:tcPr>
          <w:p w:rsidR="0052161E" w:rsidRPr="00A565B8" w:rsidRDefault="0052161E" w:rsidP="00353728">
            <w:pPr>
              <w:rPr>
                <w:rFonts w:asciiTheme="minorHAnsi" w:hAnsiTheme="minorHAnsi"/>
                <w:sz w:val="16"/>
                <w:szCs w:val="16"/>
              </w:rPr>
            </w:pPr>
            <w:r w:rsidRPr="00A565B8">
              <w:rPr>
                <w:rFonts w:asciiTheme="minorHAnsi" w:hAnsiTheme="minorHAnsi"/>
                <w:sz w:val="16"/>
                <w:szCs w:val="16"/>
              </w:rPr>
              <w:t xml:space="preserve">2 C. Activity Related Injuries HPE 5 State Standard - </w:t>
            </w:r>
          </w:p>
          <w:p w:rsidR="0052161E" w:rsidRPr="00A565B8" w:rsidRDefault="0052161E" w:rsidP="0052161E">
            <w:pPr>
              <w:pStyle w:val="Default"/>
              <w:rPr>
                <w:rFonts w:asciiTheme="minorHAnsi" w:hAnsiTheme="minorHAnsi" w:cstheme="minorHAnsi"/>
                <w:sz w:val="16"/>
                <w:szCs w:val="16"/>
              </w:rPr>
            </w:pPr>
            <w:r w:rsidRPr="00A565B8">
              <w:rPr>
                <w:rFonts w:asciiTheme="minorHAnsi" w:hAnsiTheme="minorHAnsi" w:cstheme="minorHAnsi"/>
                <w:sz w:val="16"/>
                <w:szCs w:val="16"/>
              </w:rPr>
              <w:t xml:space="preserve">Recognize weather-related emergencies (e.g., dehydration, asthma, heat exhaustion, heat stroke, hypothermia, frostbite) and perform appropriate first aid procedures and practices </w:t>
            </w:r>
          </w:p>
          <w:p w:rsidR="007F30A1" w:rsidRPr="00A565B8" w:rsidRDefault="0052161E" w:rsidP="00353728">
            <w:pPr>
              <w:rPr>
                <w:rFonts w:asciiTheme="minorHAnsi" w:hAnsiTheme="minorHAnsi"/>
                <w:sz w:val="16"/>
                <w:szCs w:val="16"/>
              </w:rPr>
            </w:pPr>
            <w:r w:rsidRPr="00A565B8">
              <w:rPr>
                <w:rFonts w:asciiTheme="minorHAnsi" w:hAnsiTheme="minorHAnsi"/>
                <w:sz w:val="16"/>
                <w:szCs w:val="16"/>
              </w:rPr>
              <w:t xml:space="preserve"> </w:t>
            </w:r>
          </w:p>
        </w:tc>
        <w:tc>
          <w:tcPr>
            <w:tcW w:w="860" w:type="pct"/>
          </w:tcPr>
          <w:p w:rsidR="007F30A1" w:rsidRPr="00DA29B2" w:rsidRDefault="007F30A1" w:rsidP="00353728">
            <w:pPr>
              <w:rPr>
                <w:rFonts w:asciiTheme="minorHAnsi" w:hAnsiTheme="minorHAnsi"/>
                <w:i/>
                <w:sz w:val="20"/>
                <w:szCs w:val="20"/>
              </w:rPr>
            </w:pPr>
            <w:r w:rsidRPr="00DA29B2">
              <w:rPr>
                <w:rFonts w:asciiTheme="minorHAnsi" w:hAnsiTheme="minorHAnsi"/>
                <w:i/>
                <w:sz w:val="20"/>
                <w:szCs w:val="20"/>
              </w:rPr>
              <w:t>Name or identify the correct treatment for minor or major injuries and heat/cold related injuries</w:t>
            </w:r>
          </w:p>
          <w:p w:rsidR="007F30A1" w:rsidRPr="00DA29B2" w:rsidRDefault="007F30A1" w:rsidP="00353728">
            <w:pPr>
              <w:rPr>
                <w:rFonts w:asciiTheme="minorHAnsi" w:hAnsiTheme="minorHAnsi"/>
                <w:sz w:val="20"/>
                <w:szCs w:val="20"/>
              </w:rPr>
            </w:pPr>
          </w:p>
        </w:tc>
        <w:tc>
          <w:tcPr>
            <w:tcW w:w="971" w:type="pct"/>
          </w:tcPr>
          <w:p w:rsidR="007F30A1" w:rsidRPr="00353728" w:rsidRDefault="007F30A1" w:rsidP="00353728">
            <w:pPr>
              <w:rPr>
                <w:rFonts w:asciiTheme="minorHAnsi" w:hAnsiTheme="minorHAnsi"/>
                <w:sz w:val="20"/>
                <w:szCs w:val="20"/>
              </w:rPr>
            </w:pPr>
            <w:r w:rsidRPr="00353728">
              <w:rPr>
                <w:rFonts w:asciiTheme="minorHAnsi" w:hAnsiTheme="minorHAnsi"/>
                <w:sz w:val="20"/>
                <w:szCs w:val="20"/>
              </w:rPr>
              <w:t>What is the worst injury you have ever sustained?  Explain how it happened, was it preventable and how were you treated or what rehabilitation took place to repair or heal the injury?</w:t>
            </w:r>
          </w:p>
          <w:p w:rsidR="007F30A1" w:rsidRPr="00DA29B2" w:rsidRDefault="007F30A1" w:rsidP="00353728">
            <w:pPr>
              <w:rPr>
                <w:rFonts w:asciiTheme="minorHAnsi" w:hAnsiTheme="minorHAnsi"/>
                <w:sz w:val="20"/>
                <w:szCs w:val="20"/>
              </w:rPr>
            </w:pPr>
          </w:p>
        </w:tc>
        <w:tc>
          <w:tcPr>
            <w:tcW w:w="666" w:type="pct"/>
          </w:tcPr>
          <w:p w:rsidR="007F30A1" w:rsidRPr="00DA29B2" w:rsidRDefault="007F30A1" w:rsidP="00353728">
            <w:pPr>
              <w:rPr>
                <w:rFonts w:asciiTheme="minorHAnsi" w:hAnsiTheme="minorHAnsi"/>
                <w:sz w:val="20"/>
                <w:szCs w:val="20"/>
              </w:rPr>
            </w:pPr>
          </w:p>
        </w:tc>
        <w:tc>
          <w:tcPr>
            <w:tcW w:w="611" w:type="pct"/>
          </w:tcPr>
          <w:p w:rsidR="007F30A1" w:rsidRDefault="007F30A1" w:rsidP="00353728">
            <w:pPr>
              <w:rPr>
                <w:rFonts w:asciiTheme="minorHAnsi" w:hAnsiTheme="minorHAnsi"/>
                <w:sz w:val="20"/>
                <w:szCs w:val="20"/>
              </w:rPr>
            </w:pPr>
          </w:p>
        </w:tc>
      </w:tr>
      <w:tr w:rsidR="007F30A1" w:rsidRPr="00DA29B2" w:rsidTr="007F30A1">
        <w:trPr>
          <w:trHeight w:val="432"/>
        </w:trPr>
        <w:tc>
          <w:tcPr>
            <w:tcW w:w="1310" w:type="pct"/>
          </w:tcPr>
          <w:p w:rsidR="007F30A1" w:rsidRDefault="007F30A1" w:rsidP="00353728">
            <w:pPr>
              <w:rPr>
                <w:rFonts w:asciiTheme="minorHAnsi" w:hAnsiTheme="minorHAnsi"/>
                <w:sz w:val="20"/>
                <w:szCs w:val="20"/>
              </w:rPr>
            </w:pPr>
            <w:r>
              <w:rPr>
                <w:rFonts w:asciiTheme="minorHAnsi" w:hAnsiTheme="minorHAnsi"/>
                <w:sz w:val="20"/>
                <w:szCs w:val="20"/>
              </w:rPr>
              <w:t>Day 15  Teens are Headed for Trouble Article</w:t>
            </w:r>
          </w:p>
        </w:tc>
        <w:tc>
          <w:tcPr>
            <w:tcW w:w="582" w:type="pct"/>
          </w:tcPr>
          <w:p w:rsidR="007F30A1" w:rsidRDefault="007F30A1" w:rsidP="00353728">
            <w:pPr>
              <w:rPr>
                <w:rFonts w:asciiTheme="minorHAnsi" w:hAnsiTheme="minorHAnsi"/>
                <w:sz w:val="20"/>
                <w:szCs w:val="20"/>
              </w:rPr>
            </w:pPr>
          </w:p>
        </w:tc>
        <w:tc>
          <w:tcPr>
            <w:tcW w:w="860" w:type="pct"/>
          </w:tcPr>
          <w:p w:rsidR="007F30A1" w:rsidRPr="00E93C5E" w:rsidRDefault="007F30A1" w:rsidP="00353728">
            <w:pPr>
              <w:rPr>
                <w:rFonts w:asciiTheme="minorHAnsi" w:hAnsiTheme="minorHAnsi"/>
                <w:i/>
                <w:sz w:val="20"/>
                <w:szCs w:val="20"/>
              </w:rPr>
            </w:pPr>
            <w:r w:rsidRPr="00E93C5E">
              <w:rPr>
                <w:rFonts w:asciiTheme="minorHAnsi" w:hAnsiTheme="minorHAnsi"/>
                <w:i/>
                <w:sz w:val="20"/>
                <w:szCs w:val="20"/>
              </w:rPr>
              <w:t>Examine the effects of concussions on teenagers involved in sports including physical and mental changes and the lack of reporting or unnoticed symptoms by coaches and parents.</w:t>
            </w:r>
          </w:p>
        </w:tc>
        <w:tc>
          <w:tcPr>
            <w:tcW w:w="971" w:type="pct"/>
          </w:tcPr>
          <w:p w:rsidR="007F30A1" w:rsidRPr="00DA29B2" w:rsidRDefault="007F30A1" w:rsidP="00353728">
            <w:pPr>
              <w:rPr>
                <w:rFonts w:asciiTheme="minorHAnsi" w:hAnsiTheme="minorHAnsi"/>
                <w:sz w:val="20"/>
                <w:szCs w:val="20"/>
              </w:rPr>
            </w:pPr>
          </w:p>
        </w:tc>
        <w:tc>
          <w:tcPr>
            <w:tcW w:w="666" w:type="pct"/>
          </w:tcPr>
          <w:p w:rsidR="007F30A1" w:rsidRDefault="000730D1" w:rsidP="00353728">
            <w:pPr>
              <w:rPr>
                <w:rFonts w:asciiTheme="minorHAnsi" w:hAnsiTheme="minorHAnsi"/>
                <w:sz w:val="20"/>
                <w:szCs w:val="20"/>
              </w:rPr>
            </w:pPr>
            <w:hyperlink r:id="rId22" w:history="1">
              <w:r w:rsidR="007F30A1" w:rsidRPr="00324C83">
                <w:rPr>
                  <w:rStyle w:val="Hyperlink"/>
                  <w:rFonts w:asciiTheme="minorHAnsi" w:hAnsiTheme="minorHAnsi"/>
                  <w:sz w:val="20"/>
                  <w:szCs w:val="20"/>
                </w:rPr>
                <w:t>..\Health\Unit 2 Fitness\Young Athletes Could be Headed for Trouble Questions.docx</w:t>
              </w:r>
            </w:hyperlink>
          </w:p>
        </w:tc>
        <w:tc>
          <w:tcPr>
            <w:tcW w:w="611" w:type="pct"/>
          </w:tcPr>
          <w:p w:rsidR="007F30A1" w:rsidRPr="00324C83" w:rsidRDefault="000730D1" w:rsidP="009D6EBD">
            <w:pPr>
              <w:rPr>
                <w:rFonts w:asciiTheme="minorHAnsi" w:hAnsiTheme="minorHAnsi" w:cstheme="minorHAnsi"/>
                <w:sz w:val="20"/>
                <w:szCs w:val="20"/>
              </w:rPr>
            </w:pPr>
            <w:hyperlink r:id="rId23" w:history="1">
              <w:r w:rsidR="007F30A1" w:rsidRPr="00324C83">
                <w:rPr>
                  <w:rStyle w:val="Hyperlink"/>
                  <w:rFonts w:asciiTheme="minorHAnsi" w:hAnsiTheme="minorHAnsi" w:cstheme="minorHAnsi"/>
                  <w:sz w:val="20"/>
                  <w:szCs w:val="20"/>
                </w:rPr>
                <w:t>..\Health\Unit 2 Fitness\Young Athletes Could be Headed for Trouble.docx</w:t>
              </w:r>
            </w:hyperlink>
          </w:p>
        </w:tc>
      </w:tr>
      <w:tr w:rsidR="007F30A1" w:rsidRPr="00DA29B2" w:rsidTr="007F30A1">
        <w:trPr>
          <w:trHeight w:val="432"/>
        </w:trPr>
        <w:tc>
          <w:tcPr>
            <w:tcW w:w="1310" w:type="pct"/>
          </w:tcPr>
          <w:p w:rsidR="007F30A1" w:rsidRDefault="007F30A1" w:rsidP="00353728">
            <w:pPr>
              <w:rPr>
                <w:rFonts w:asciiTheme="minorHAnsi" w:hAnsiTheme="minorHAnsi"/>
                <w:sz w:val="20"/>
                <w:szCs w:val="20"/>
              </w:rPr>
            </w:pPr>
            <w:r>
              <w:rPr>
                <w:rFonts w:asciiTheme="minorHAnsi" w:hAnsiTheme="minorHAnsi"/>
                <w:sz w:val="20"/>
                <w:szCs w:val="20"/>
              </w:rPr>
              <w:t>Day 16 Concussion Article Discussion</w:t>
            </w:r>
          </w:p>
        </w:tc>
        <w:tc>
          <w:tcPr>
            <w:tcW w:w="582" w:type="pct"/>
          </w:tcPr>
          <w:p w:rsidR="007F30A1" w:rsidRDefault="007F30A1" w:rsidP="00353728">
            <w:pPr>
              <w:rPr>
                <w:rFonts w:asciiTheme="minorHAnsi" w:hAnsiTheme="minorHAnsi"/>
                <w:sz w:val="20"/>
                <w:szCs w:val="20"/>
              </w:rPr>
            </w:pPr>
          </w:p>
        </w:tc>
        <w:tc>
          <w:tcPr>
            <w:tcW w:w="860" w:type="pct"/>
          </w:tcPr>
          <w:p w:rsidR="007F30A1" w:rsidRPr="00E93C5E" w:rsidRDefault="007F30A1" w:rsidP="00353728">
            <w:pPr>
              <w:rPr>
                <w:rFonts w:asciiTheme="minorHAnsi" w:hAnsiTheme="minorHAnsi"/>
                <w:i/>
                <w:sz w:val="20"/>
                <w:szCs w:val="20"/>
              </w:rPr>
            </w:pPr>
            <w:r w:rsidRPr="00E93C5E">
              <w:rPr>
                <w:rFonts w:asciiTheme="minorHAnsi" w:hAnsiTheme="minorHAnsi"/>
                <w:i/>
                <w:sz w:val="20"/>
                <w:szCs w:val="20"/>
              </w:rPr>
              <w:t xml:space="preserve">Discuss “second impact syndrome” from the article and develop an action plan that </w:t>
            </w:r>
            <w:r w:rsidRPr="00E93C5E">
              <w:rPr>
                <w:rFonts w:asciiTheme="minorHAnsi" w:hAnsiTheme="minorHAnsi"/>
                <w:i/>
                <w:sz w:val="20"/>
                <w:szCs w:val="20"/>
              </w:rPr>
              <w:lastRenderedPageBreak/>
              <w:t>would limit or eliminate this from happening in the future.</w:t>
            </w:r>
          </w:p>
        </w:tc>
        <w:tc>
          <w:tcPr>
            <w:tcW w:w="971" w:type="pct"/>
          </w:tcPr>
          <w:p w:rsidR="007F30A1" w:rsidRPr="00DA29B2" w:rsidRDefault="007F30A1" w:rsidP="001A12D2">
            <w:pPr>
              <w:rPr>
                <w:rFonts w:asciiTheme="minorHAnsi" w:hAnsiTheme="minorHAnsi"/>
                <w:sz w:val="20"/>
                <w:szCs w:val="20"/>
              </w:rPr>
            </w:pPr>
            <w:r>
              <w:rPr>
                <w:rFonts w:asciiTheme="minorHAnsi" w:hAnsiTheme="minorHAnsi"/>
                <w:sz w:val="20"/>
                <w:szCs w:val="20"/>
              </w:rPr>
              <w:lastRenderedPageBreak/>
              <w:t xml:space="preserve">Why do athletes choose not to tell people about their symptoms?  Why is there a difference between </w:t>
            </w:r>
            <w:r>
              <w:rPr>
                <w:rFonts w:asciiTheme="minorHAnsi" w:hAnsiTheme="minorHAnsi"/>
                <w:sz w:val="20"/>
                <w:szCs w:val="20"/>
              </w:rPr>
              <w:lastRenderedPageBreak/>
              <w:t>males and females when it comes to reporting injuries?</w:t>
            </w:r>
          </w:p>
        </w:tc>
        <w:tc>
          <w:tcPr>
            <w:tcW w:w="666" w:type="pct"/>
          </w:tcPr>
          <w:p w:rsidR="007F30A1" w:rsidRDefault="007F30A1" w:rsidP="00353728">
            <w:pPr>
              <w:rPr>
                <w:rFonts w:asciiTheme="minorHAnsi" w:hAnsiTheme="minorHAnsi"/>
                <w:sz w:val="20"/>
                <w:szCs w:val="20"/>
              </w:rPr>
            </w:pPr>
          </w:p>
        </w:tc>
        <w:tc>
          <w:tcPr>
            <w:tcW w:w="611" w:type="pct"/>
          </w:tcPr>
          <w:p w:rsidR="007F30A1" w:rsidRDefault="007F30A1" w:rsidP="009D6EBD"/>
        </w:tc>
      </w:tr>
      <w:tr w:rsidR="007F30A1" w:rsidRPr="00DA29B2" w:rsidTr="007F30A1">
        <w:trPr>
          <w:trHeight w:val="432"/>
        </w:trPr>
        <w:tc>
          <w:tcPr>
            <w:tcW w:w="1310" w:type="pct"/>
          </w:tcPr>
          <w:p w:rsidR="007F30A1" w:rsidRDefault="007F30A1" w:rsidP="00353728">
            <w:pPr>
              <w:rPr>
                <w:rFonts w:asciiTheme="minorHAnsi" w:hAnsiTheme="minorHAnsi"/>
                <w:sz w:val="20"/>
                <w:szCs w:val="20"/>
              </w:rPr>
            </w:pPr>
            <w:r>
              <w:rPr>
                <w:rFonts w:asciiTheme="minorHAnsi" w:hAnsiTheme="minorHAnsi"/>
                <w:sz w:val="20"/>
                <w:szCs w:val="20"/>
              </w:rPr>
              <w:lastRenderedPageBreak/>
              <w:t>Day 17</w:t>
            </w:r>
          </w:p>
          <w:p w:rsidR="007F30A1" w:rsidRDefault="007F30A1" w:rsidP="00353728">
            <w:pPr>
              <w:rPr>
                <w:rFonts w:asciiTheme="minorHAnsi" w:hAnsiTheme="minorHAnsi"/>
                <w:sz w:val="20"/>
                <w:szCs w:val="20"/>
              </w:rPr>
            </w:pPr>
            <w:r>
              <w:rPr>
                <w:rFonts w:asciiTheme="minorHAnsi" w:hAnsiTheme="minorHAnsi"/>
                <w:sz w:val="20"/>
                <w:szCs w:val="20"/>
              </w:rPr>
              <w:t>Online Test over Fitness and Avoiding Injuries</w:t>
            </w:r>
          </w:p>
          <w:p w:rsidR="007F30A1" w:rsidRDefault="007F30A1" w:rsidP="00353728">
            <w:pPr>
              <w:rPr>
                <w:rFonts w:asciiTheme="minorHAnsi" w:hAnsiTheme="minorHAnsi"/>
                <w:sz w:val="20"/>
                <w:szCs w:val="20"/>
              </w:rPr>
            </w:pPr>
          </w:p>
          <w:p w:rsidR="007F30A1" w:rsidRDefault="007F30A1" w:rsidP="00353728">
            <w:pPr>
              <w:rPr>
                <w:rFonts w:asciiTheme="minorHAnsi" w:hAnsiTheme="minorHAnsi"/>
                <w:sz w:val="20"/>
                <w:szCs w:val="20"/>
              </w:rPr>
            </w:pPr>
            <w:r>
              <w:rPr>
                <w:rFonts w:asciiTheme="minorHAnsi" w:hAnsiTheme="minorHAnsi"/>
                <w:sz w:val="20"/>
                <w:szCs w:val="20"/>
              </w:rPr>
              <w:t>Current Event</w:t>
            </w:r>
          </w:p>
          <w:p w:rsidR="007F30A1" w:rsidRPr="00DA29B2" w:rsidRDefault="007F30A1" w:rsidP="00353728">
            <w:pPr>
              <w:rPr>
                <w:rFonts w:asciiTheme="minorHAnsi" w:hAnsiTheme="minorHAnsi"/>
                <w:sz w:val="20"/>
                <w:szCs w:val="20"/>
              </w:rPr>
            </w:pPr>
          </w:p>
        </w:tc>
        <w:tc>
          <w:tcPr>
            <w:tcW w:w="582" w:type="pct"/>
          </w:tcPr>
          <w:p w:rsidR="007F30A1" w:rsidRPr="00DA29B2" w:rsidRDefault="007F30A1" w:rsidP="00353728">
            <w:pPr>
              <w:rPr>
                <w:rFonts w:asciiTheme="minorHAnsi" w:hAnsiTheme="minorHAnsi"/>
                <w:sz w:val="20"/>
                <w:szCs w:val="20"/>
              </w:rPr>
            </w:pPr>
          </w:p>
        </w:tc>
        <w:tc>
          <w:tcPr>
            <w:tcW w:w="860" w:type="pct"/>
          </w:tcPr>
          <w:p w:rsidR="007F30A1" w:rsidRPr="00DA29B2" w:rsidRDefault="007F30A1" w:rsidP="00353728">
            <w:pPr>
              <w:rPr>
                <w:rFonts w:asciiTheme="minorHAnsi" w:hAnsiTheme="minorHAnsi"/>
                <w:sz w:val="20"/>
                <w:szCs w:val="20"/>
              </w:rPr>
            </w:pPr>
          </w:p>
        </w:tc>
        <w:tc>
          <w:tcPr>
            <w:tcW w:w="971" w:type="pct"/>
          </w:tcPr>
          <w:p w:rsidR="007F30A1" w:rsidRPr="00DA29B2" w:rsidRDefault="007F30A1" w:rsidP="00353728">
            <w:pPr>
              <w:rPr>
                <w:rFonts w:asciiTheme="minorHAnsi" w:hAnsiTheme="minorHAnsi"/>
                <w:sz w:val="20"/>
                <w:szCs w:val="20"/>
              </w:rPr>
            </w:pPr>
          </w:p>
        </w:tc>
        <w:tc>
          <w:tcPr>
            <w:tcW w:w="666" w:type="pct"/>
          </w:tcPr>
          <w:p w:rsidR="007F30A1" w:rsidRDefault="007F30A1" w:rsidP="00353728">
            <w:r>
              <w:rPr>
                <w:rFonts w:asciiTheme="minorHAnsi" w:hAnsiTheme="minorHAnsi"/>
                <w:sz w:val="20"/>
                <w:szCs w:val="20"/>
              </w:rPr>
              <w:t>Unit 2 Test Components of Fitness and Avoiding Injuries</w:t>
            </w:r>
          </w:p>
          <w:p w:rsidR="007F30A1" w:rsidRDefault="000730D1" w:rsidP="00353728">
            <w:pPr>
              <w:rPr>
                <w:rStyle w:val="Hyperlink"/>
                <w:rFonts w:asciiTheme="minorHAnsi" w:hAnsiTheme="minorHAnsi"/>
                <w:sz w:val="20"/>
                <w:szCs w:val="20"/>
              </w:rPr>
            </w:pPr>
            <w:hyperlink r:id="rId24" w:history="1">
              <w:r w:rsidR="007F30A1" w:rsidRPr="0001359E">
                <w:rPr>
                  <w:rStyle w:val="Hyperlink"/>
                  <w:rFonts w:asciiTheme="minorHAnsi" w:hAnsiTheme="minorHAnsi"/>
                  <w:sz w:val="20"/>
                  <w:szCs w:val="20"/>
                </w:rPr>
                <w:t>Health\Current Events.doc</w:t>
              </w:r>
            </w:hyperlink>
          </w:p>
          <w:p w:rsidR="007F30A1" w:rsidRDefault="007F30A1" w:rsidP="00353728">
            <w:pPr>
              <w:rPr>
                <w:rStyle w:val="Hyperlink"/>
                <w:rFonts w:asciiTheme="minorHAnsi" w:hAnsiTheme="minorHAnsi"/>
                <w:sz w:val="20"/>
                <w:szCs w:val="20"/>
              </w:rPr>
            </w:pPr>
          </w:p>
          <w:p w:rsidR="007F30A1" w:rsidRDefault="007F30A1" w:rsidP="00353728">
            <w:pPr>
              <w:rPr>
                <w:rStyle w:val="Hyperlink"/>
                <w:rFonts w:asciiTheme="minorHAnsi" w:hAnsiTheme="minorHAnsi"/>
                <w:sz w:val="20"/>
                <w:szCs w:val="20"/>
              </w:rPr>
            </w:pPr>
          </w:p>
          <w:p w:rsidR="007F30A1" w:rsidRPr="00DA29B2" w:rsidRDefault="007F30A1" w:rsidP="00353728">
            <w:pPr>
              <w:rPr>
                <w:rFonts w:asciiTheme="minorHAnsi" w:hAnsiTheme="minorHAnsi"/>
                <w:sz w:val="20"/>
                <w:szCs w:val="20"/>
              </w:rPr>
            </w:pPr>
          </w:p>
        </w:tc>
        <w:tc>
          <w:tcPr>
            <w:tcW w:w="611" w:type="pct"/>
          </w:tcPr>
          <w:p w:rsidR="007F30A1" w:rsidRDefault="000730D1" w:rsidP="009D6EBD">
            <w:pPr>
              <w:rPr>
                <w:rFonts w:asciiTheme="minorHAnsi" w:hAnsiTheme="minorHAnsi"/>
                <w:sz w:val="20"/>
                <w:szCs w:val="20"/>
              </w:rPr>
            </w:pPr>
            <w:hyperlink r:id="rId25" w:history="1">
              <w:r w:rsidR="007F30A1" w:rsidRPr="00F469B1">
                <w:rPr>
                  <w:rStyle w:val="Hyperlink"/>
                  <w:rFonts w:asciiTheme="minorHAnsi" w:hAnsiTheme="minorHAnsi"/>
                  <w:sz w:val="20"/>
                  <w:szCs w:val="20"/>
                </w:rPr>
                <w:t>www.spoofhoundshealth.com</w:t>
              </w:r>
            </w:hyperlink>
          </w:p>
          <w:p w:rsidR="007F30A1" w:rsidRDefault="007F30A1" w:rsidP="009D6EBD">
            <w:pPr>
              <w:rPr>
                <w:rFonts w:asciiTheme="minorHAnsi" w:hAnsiTheme="minorHAnsi"/>
                <w:sz w:val="20"/>
                <w:szCs w:val="20"/>
              </w:rPr>
            </w:pPr>
          </w:p>
          <w:p w:rsidR="007F30A1" w:rsidRDefault="007F30A1" w:rsidP="009D6EBD">
            <w:pPr>
              <w:rPr>
                <w:rFonts w:asciiTheme="minorHAnsi" w:hAnsiTheme="minorHAnsi"/>
                <w:b/>
                <w:sz w:val="20"/>
                <w:szCs w:val="20"/>
              </w:rPr>
            </w:pPr>
            <w:r w:rsidRPr="008D3416">
              <w:rPr>
                <w:rFonts w:asciiTheme="minorHAnsi" w:hAnsiTheme="minorHAnsi"/>
                <w:b/>
                <w:sz w:val="20"/>
                <w:szCs w:val="20"/>
                <w:highlight w:val="yellow"/>
              </w:rPr>
              <w:t>Computer Lab</w:t>
            </w:r>
          </w:p>
          <w:p w:rsidR="007F30A1" w:rsidRDefault="007F30A1" w:rsidP="009D6EBD">
            <w:pPr>
              <w:rPr>
                <w:rFonts w:asciiTheme="minorHAnsi" w:hAnsiTheme="minorHAnsi"/>
                <w:b/>
                <w:sz w:val="20"/>
                <w:szCs w:val="20"/>
              </w:rPr>
            </w:pPr>
          </w:p>
          <w:p w:rsidR="007F30A1" w:rsidRDefault="007F30A1" w:rsidP="009D6EBD">
            <w:pPr>
              <w:rPr>
                <w:rFonts w:asciiTheme="minorHAnsi" w:hAnsiTheme="minorHAnsi"/>
                <w:sz w:val="20"/>
                <w:szCs w:val="20"/>
              </w:rPr>
            </w:pPr>
          </w:p>
        </w:tc>
      </w:tr>
      <w:tr w:rsidR="007F30A1" w:rsidRPr="00DA29B2" w:rsidTr="007F30A1">
        <w:trPr>
          <w:trHeight w:val="432"/>
        </w:trPr>
        <w:tc>
          <w:tcPr>
            <w:tcW w:w="1310" w:type="pct"/>
            <w:shd w:val="clear" w:color="auto" w:fill="FFFF00"/>
          </w:tcPr>
          <w:p w:rsidR="007F30A1" w:rsidRPr="008E52E9" w:rsidRDefault="007F30A1" w:rsidP="00353728">
            <w:pPr>
              <w:rPr>
                <w:rFonts w:asciiTheme="minorHAnsi" w:hAnsiTheme="minorHAnsi"/>
                <w:b/>
                <w:sz w:val="20"/>
                <w:szCs w:val="20"/>
                <w:u w:val="single"/>
              </w:rPr>
            </w:pPr>
            <w:r w:rsidRPr="008E52E9">
              <w:rPr>
                <w:rFonts w:asciiTheme="minorHAnsi" w:hAnsiTheme="minorHAnsi"/>
                <w:b/>
                <w:sz w:val="20"/>
                <w:szCs w:val="20"/>
                <w:u w:val="single"/>
              </w:rPr>
              <w:t>Unit 3 Nutrition</w:t>
            </w:r>
          </w:p>
        </w:tc>
        <w:tc>
          <w:tcPr>
            <w:tcW w:w="582" w:type="pct"/>
            <w:shd w:val="clear" w:color="auto" w:fill="FFFF00"/>
          </w:tcPr>
          <w:p w:rsidR="007F30A1" w:rsidRPr="00DA29B2" w:rsidRDefault="007F30A1" w:rsidP="00210605">
            <w:pPr>
              <w:rPr>
                <w:rFonts w:asciiTheme="minorHAnsi" w:hAnsiTheme="minorHAnsi"/>
                <w:i/>
                <w:sz w:val="20"/>
                <w:szCs w:val="20"/>
              </w:rPr>
            </w:pPr>
          </w:p>
        </w:tc>
        <w:tc>
          <w:tcPr>
            <w:tcW w:w="860" w:type="pct"/>
            <w:shd w:val="clear" w:color="auto" w:fill="FFFF00"/>
          </w:tcPr>
          <w:p w:rsidR="007F30A1" w:rsidRPr="00DA29B2" w:rsidRDefault="007F30A1" w:rsidP="00210605">
            <w:pPr>
              <w:rPr>
                <w:rFonts w:asciiTheme="minorHAnsi" w:hAnsiTheme="minorHAnsi"/>
                <w:i/>
                <w:sz w:val="20"/>
                <w:szCs w:val="20"/>
              </w:rPr>
            </w:pPr>
          </w:p>
        </w:tc>
        <w:tc>
          <w:tcPr>
            <w:tcW w:w="971" w:type="pct"/>
            <w:shd w:val="clear" w:color="auto" w:fill="FFFF00"/>
          </w:tcPr>
          <w:p w:rsidR="007F30A1" w:rsidRPr="00DA29B2" w:rsidRDefault="007F30A1" w:rsidP="00353728">
            <w:pPr>
              <w:rPr>
                <w:rFonts w:asciiTheme="minorHAnsi" w:hAnsiTheme="minorHAnsi"/>
                <w:sz w:val="20"/>
                <w:szCs w:val="20"/>
              </w:rPr>
            </w:pPr>
          </w:p>
        </w:tc>
        <w:tc>
          <w:tcPr>
            <w:tcW w:w="666" w:type="pct"/>
            <w:shd w:val="clear" w:color="auto" w:fill="FFFF00"/>
          </w:tcPr>
          <w:p w:rsidR="007F30A1" w:rsidRPr="00DA29B2" w:rsidRDefault="007F30A1" w:rsidP="00353728">
            <w:pPr>
              <w:rPr>
                <w:rFonts w:asciiTheme="minorHAnsi" w:hAnsiTheme="minorHAnsi"/>
                <w:sz w:val="20"/>
                <w:szCs w:val="20"/>
              </w:rPr>
            </w:pPr>
          </w:p>
        </w:tc>
        <w:tc>
          <w:tcPr>
            <w:tcW w:w="611" w:type="pct"/>
            <w:shd w:val="clear" w:color="auto" w:fill="FFFF00"/>
          </w:tcPr>
          <w:p w:rsidR="007F30A1" w:rsidRDefault="007F30A1" w:rsidP="00353728">
            <w:pPr>
              <w:rPr>
                <w:rFonts w:asciiTheme="minorHAnsi" w:hAnsiTheme="minorHAnsi"/>
                <w:sz w:val="20"/>
                <w:szCs w:val="20"/>
              </w:rPr>
            </w:pPr>
          </w:p>
        </w:tc>
      </w:tr>
      <w:tr w:rsidR="007F30A1" w:rsidRPr="00DA29B2" w:rsidTr="007F30A1">
        <w:trPr>
          <w:trHeight w:val="432"/>
        </w:trPr>
        <w:tc>
          <w:tcPr>
            <w:tcW w:w="1310" w:type="pct"/>
          </w:tcPr>
          <w:p w:rsidR="007F30A1" w:rsidRDefault="007F30A1" w:rsidP="00353728">
            <w:pPr>
              <w:rPr>
                <w:rFonts w:asciiTheme="minorHAnsi" w:hAnsiTheme="minorHAnsi"/>
                <w:sz w:val="20"/>
                <w:szCs w:val="20"/>
              </w:rPr>
            </w:pPr>
            <w:r>
              <w:rPr>
                <w:rFonts w:asciiTheme="minorHAnsi" w:hAnsiTheme="minorHAnsi"/>
                <w:sz w:val="20"/>
                <w:szCs w:val="20"/>
              </w:rPr>
              <w:t>Day 18</w:t>
            </w:r>
          </w:p>
          <w:p w:rsidR="007F30A1" w:rsidRDefault="007F30A1" w:rsidP="00353728">
            <w:pPr>
              <w:rPr>
                <w:rFonts w:asciiTheme="minorHAnsi" w:hAnsiTheme="minorHAnsi"/>
                <w:sz w:val="20"/>
                <w:szCs w:val="20"/>
              </w:rPr>
            </w:pPr>
            <w:r>
              <w:rPr>
                <w:rFonts w:asciiTheme="minorHAnsi" w:hAnsiTheme="minorHAnsi"/>
                <w:sz w:val="20"/>
                <w:szCs w:val="20"/>
              </w:rPr>
              <w:t>Class Debate over Fast Food is the main cause of Obesity</w:t>
            </w:r>
          </w:p>
          <w:p w:rsidR="007F30A1" w:rsidRPr="00DA29B2" w:rsidRDefault="007F30A1" w:rsidP="00353728">
            <w:pPr>
              <w:rPr>
                <w:rFonts w:asciiTheme="minorHAnsi" w:hAnsiTheme="minorHAnsi"/>
                <w:sz w:val="20"/>
                <w:szCs w:val="20"/>
              </w:rPr>
            </w:pPr>
          </w:p>
        </w:tc>
        <w:tc>
          <w:tcPr>
            <w:tcW w:w="582" w:type="pct"/>
          </w:tcPr>
          <w:p w:rsidR="007F30A1" w:rsidRPr="00DA29B2" w:rsidRDefault="007F30A1" w:rsidP="00210605">
            <w:pPr>
              <w:rPr>
                <w:rFonts w:asciiTheme="minorHAnsi" w:hAnsiTheme="minorHAnsi"/>
                <w:i/>
                <w:sz w:val="20"/>
                <w:szCs w:val="20"/>
              </w:rPr>
            </w:pPr>
          </w:p>
        </w:tc>
        <w:tc>
          <w:tcPr>
            <w:tcW w:w="860" w:type="pct"/>
          </w:tcPr>
          <w:p w:rsidR="007F30A1" w:rsidRPr="00DA29B2" w:rsidRDefault="007F30A1" w:rsidP="00210605">
            <w:pPr>
              <w:rPr>
                <w:rFonts w:asciiTheme="minorHAnsi" w:hAnsiTheme="minorHAnsi"/>
                <w:i/>
                <w:sz w:val="20"/>
                <w:szCs w:val="20"/>
              </w:rPr>
            </w:pPr>
            <w:r w:rsidRPr="00DA29B2">
              <w:rPr>
                <w:rFonts w:asciiTheme="minorHAnsi" w:hAnsiTheme="minorHAnsi"/>
                <w:i/>
                <w:sz w:val="20"/>
                <w:szCs w:val="20"/>
              </w:rPr>
              <w:t>Analyze and compose an argument about the impact of fast food on society as it relates to health.</w:t>
            </w:r>
          </w:p>
          <w:p w:rsidR="007F30A1" w:rsidRPr="00DA29B2" w:rsidRDefault="007F30A1" w:rsidP="00353728">
            <w:pPr>
              <w:rPr>
                <w:rFonts w:asciiTheme="minorHAnsi" w:hAnsiTheme="minorHAnsi"/>
                <w:sz w:val="20"/>
                <w:szCs w:val="20"/>
              </w:rPr>
            </w:pPr>
          </w:p>
        </w:tc>
        <w:tc>
          <w:tcPr>
            <w:tcW w:w="971" w:type="pct"/>
          </w:tcPr>
          <w:p w:rsidR="007F30A1" w:rsidRPr="00DA29B2" w:rsidRDefault="00E93C5E" w:rsidP="00353728">
            <w:pPr>
              <w:rPr>
                <w:rFonts w:asciiTheme="minorHAnsi" w:hAnsiTheme="minorHAnsi"/>
                <w:sz w:val="20"/>
                <w:szCs w:val="20"/>
              </w:rPr>
            </w:pPr>
            <w:r>
              <w:rPr>
                <w:rFonts w:asciiTheme="minorHAnsi" w:hAnsiTheme="minorHAnsi"/>
                <w:sz w:val="20"/>
                <w:szCs w:val="20"/>
              </w:rPr>
              <w:t xml:space="preserve">Do you believe that fast food has been one of the biggest changes in our country over the past fifty years? Please explain why or why not.  </w:t>
            </w:r>
          </w:p>
        </w:tc>
        <w:tc>
          <w:tcPr>
            <w:tcW w:w="666" w:type="pct"/>
          </w:tcPr>
          <w:p w:rsidR="007F30A1" w:rsidRPr="00DA29B2" w:rsidRDefault="000730D1" w:rsidP="00890053">
            <w:pPr>
              <w:rPr>
                <w:rFonts w:asciiTheme="minorHAnsi" w:hAnsiTheme="minorHAnsi"/>
                <w:sz w:val="20"/>
                <w:szCs w:val="20"/>
              </w:rPr>
            </w:pPr>
            <w:hyperlink r:id="rId26" w:history="1">
              <w:r w:rsidR="007F30A1" w:rsidRPr="0056554C">
                <w:rPr>
                  <w:rStyle w:val="Hyperlink"/>
                  <w:rFonts w:asciiTheme="minorHAnsi" w:hAnsiTheme="minorHAnsi"/>
                  <w:sz w:val="20"/>
                  <w:szCs w:val="20"/>
                </w:rPr>
                <w:t>Debate Scoring Guide.docx</w:t>
              </w:r>
            </w:hyperlink>
          </w:p>
        </w:tc>
        <w:tc>
          <w:tcPr>
            <w:tcW w:w="611" w:type="pct"/>
          </w:tcPr>
          <w:p w:rsidR="007F30A1" w:rsidRDefault="007F30A1" w:rsidP="00353728">
            <w:pPr>
              <w:rPr>
                <w:rFonts w:asciiTheme="minorHAnsi" w:hAnsiTheme="minorHAnsi"/>
                <w:sz w:val="20"/>
                <w:szCs w:val="20"/>
              </w:rPr>
            </w:pPr>
          </w:p>
        </w:tc>
      </w:tr>
      <w:tr w:rsidR="007F30A1" w:rsidRPr="00DA29B2" w:rsidTr="007F30A1">
        <w:trPr>
          <w:trHeight w:val="432"/>
        </w:trPr>
        <w:tc>
          <w:tcPr>
            <w:tcW w:w="1310" w:type="pct"/>
          </w:tcPr>
          <w:p w:rsidR="007F30A1" w:rsidRDefault="007F30A1" w:rsidP="0052161E">
            <w:pPr>
              <w:rPr>
                <w:rFonts w:asciiTheme="minorHAnsi" w:hAnsiTheme="minorHAnsi"/>
                <w:sz w:val="20"/>
                <w:szCs w:val="20"/>
              </w:rPr>
            </w:pPr>
            <w:r>
              <w:rPr>
                <w:rFonts w:asciiTheme="minorHAnsi" w:hAnsiTheme="minorHAnsi"/>
                <w:sz w:val="20"/>
                <w:szCs w:val="20"/>
              </w:rPr>
              <w:t>Day 19  Documentary Film</w:t>
            </w:r>
            <w:r w:rsidRPr="00A276E2">
              <w:rPr>
                <w:rFonts w:asciiTheme="minorHAnsi" w:hAnsiTheme="minorHAnsi"/>
                <w:sz w:val="20"/>
                <w:szCs w:val="20"/>
              </w:rPr>
              <w:t xml:space="preserve"> – </w:t>
            </w:r>
            <w:r w:rsidR="0052161E">
              <w:rPr>
                <w:rFonts w:asciiTheme="minorHAnsi" w:hAnsiTheme="minorHAnsi"/>
                <w:sz w:val="20"/>
                <w:szCs w:val="20"/>
              </w:rPr>
              <w:t>Forks over Knives</w:t>
            </w:r>
            <w:r w:rsidRPr="00A276E2">
              <w:rPr>
                <w:rFonts w:asciiTheme="minorHAnsi" w:hAnsiTheme="minorHAnsi"/>
                <w:sz w:val="20"/>
                <w:szCs w:val="20"/>
              </w:rPr>
              <w:t xml:space="preserve"> –</w:t>
            </w:r>
          </w:p>
        </w:tc>
        <w:tc>
          <w:tcPr>
            <w:tcW w:w="582" w:type="pct"/>
          </w:tcPr>
          <w:p w:rsidR="00A565B8" w:rsidRPr="00A565B8" w:rsidRDefault="00A565B8" w:rsidP="00A565B8">
            <w:pPr>
              <w:rPr>
                <w:rFonts w:asciiTheme="minorHAnsi" w:hAnsiTheme="minorHAnsi" w:cstheme="minorHAnsi"/>
                <w:sz w:val="16"/>
                <w:szCs w:val="16"/>
              </w:rPr>
            </w:pPr>
            <w:r w:rsidRPr="00A565B8">
              <w:rPr>
                <w:rFonts w:asciiTheme="minorHAnsi" w:hAnsiTheme="minorHAnsi" w:cstheme="minorHAnsi"/>
                <w:sz w:val="16"/>
                <w:szCs w:val="16"/>
              </w:rPr>
              <w:t xml:space="preserve">2 B. Balance, Moderation, and Variety – HPE 2  Investigate and analyze the factors that influence dietary choices (e.g., lifestyle, ethnicity, family, media, and advertising) </w:t>
            </w:r>
          </w:p>
          <w:p w:rsidR="007F30A1" w:rsidRPr="00A276E2" w:rsidRDefault="007F30A1" w:rsidP="00FD21B3">
            <w:pPr>
              <w:rPr>
                <w:rFonts w:asciiTheme="minorHAnsi" w:hAnsiTheme="minorHAnsi"/>
                <w:i/>
                <w:sz w:val="20"/>
                <w:szCs w:val="20"/>
              </w:rPr>
            </w:pPr>
          </w:p>
        </w:tc>
        <w:tc>
          <w:tcPr>
            <w:tcW w:w="860" w:type="pct"/>
          </w:tcPr>
          <w:p w:rsidR="007F30A1" w:rsidRPr="00A276E2" w:rsidRDefault="007F30A1" w:rsidP="00FD21B3">
            <w:pPr>
              <w:rPr>
                <w:rFonts w:asciiTheme="minorHAnsi" w:hAnsiTheme="minorHAnsi"/>
                <w:i/>
                <w:sz w:val="20"/>
                <w:szCs w:val="20"/>
              </w:rPr>
            </w:pPr>
            <w:r w:rsidRPr="00A276E2">
              <w:rPr>
                <w:rFonts w:asciiTheme="minorHAnsi" w:hAnsiTheme="minorHAnsi"/>
                <w:i/>
                <w:sz w:val="20"/>
                <w:szCs w:val="20"/>
              </w:rPr>
              <w:t>Examine the effects of fast food related to the health of individuals and our nation and create a solution or guidelines for eating healthy.</w:t>
            </w:r>
          </w:p>
        </w:tc>
        <w:tc>
          <w:tcPr>
            <w:tcW w:w="971" w:type="pct"/>
          </w:tcPr>
          <w:p w:rsidR="007F30A1" w:rsidRPr="00DA29B2" w:rsidRDefault="00E93C5E" w:rsidP="00845A46">
            <w:pPr>
              <w:rPr>
                <w:rFonts w:asciiTheme="minorHAnsi" w:hAnsiTheme="minorHAnsi"/>
                <w:sz w:val="20"/>
                <w:szCs w:val="20"/>
              </w:rPr>
            </w:pPr>
            <w:r>
              <w:rPr>
                <w:rFonts w:asciiTheme="minorHAnsi" w:hAnsiTheme="minorHAnsi"/>
                <w:sz w:val="20"/>
                <w:szCs w:val="20"/>
              </w:rPr>
              <w:t>Do you think that f</w:t>
            </w:r>
            <w:r w:rsidR="00845A46">
              <w:rPr>
                <w:rFonts w:asciiTheme="minorHAnsi" w:hAnsiTheme="minorHAnsi"/>
                <w:sz w:val="20"/>
                <w:szCs w:val="20"/>
              </w:rPr>
              <w:t>ast food is one of the major causes</w:t>
            </w:r>
            <w:r>
              <w:rPr>
                <w:rFonts w:asciiTheme="minorHAnsi" w:hAnsiTheme="minorHAnsi"/>
                <w:sz w:val="20"/>
                <w:szCs w:val="20"/>
              </w:rPr>
              <w:t xml:space="preserve"> of the obesity epidemic in the United States?  Please explain why or why not.</w:t>
            </w:r>
          </w:p>
        </w:tc>
        <w:tc>
          <w:tcPr>
            <w:tcW w:w="666" w:type="pct"/>
          </w:tcPr>
          <w:p w:rsidR="007F30A1" w:rsidRPr="00DA29B2" w:rsidRDefault="007F30A1" w:rsidP="00353728">
            <w:pPr>
              <w:rPr>
                <w:rFonts w:asciiTheme="minorHAnsi" w:hAnsiTheme="minorHAnsi"/>
                <w:sz w:val="20"/>
                <w:szCs w:val="20"/>
              </w:rPr>
            </w:pPr>
          </w:p>
        </w:tc>
        <w:tc>
          <w:tcPr>
            <w:tcW w:w="611" w:type="pct"/>
          </w:tcPr>
          <w:p w:rsidR="007F30A1" w:rsidRDefault="000730D1" w:rsidP="00353728">
            <w:pPr>
              <w:rPr>
                <w:rFonts w:asciiTheme="minorHAnsi" w:hAnsiTheme="minorHAnsi"/>
                <w:sz w:val="20"/>
                <w:szCs w:val="20"/>
              </w:rPr>
            </w:pPr>
            <w:hyperlink r:id="rId27" w:history="1">
              <w:r w:rsidR="00845A46" w:rsidRPr="00BB1A55">
                <w:rPr>
                  <w:rStyle w:val="Hyperlink"/>
                  <w:rFonts w:asciiTheme="minorHAnsi" w:hAnsiTheme="minorHAnsi"/>
                  <w:sz w:val="20"/>
                  <w:szCs w:val="20"/>
                </w:rPr>
                <w:t>www.netflix.com</w:t>
              </w:r>
            </w:hyperlink>
          </w:p>
          <w:p w:rsidR="00845A46" w:rsidRDefault="00845A46" w:rsidP="00353728">
            <w:pPr>
              <w:rPr>
                <w:rFonts w:asciiTheme="minorHAnsi" w:hAnsiTheme="minorHAnsi"/>
                <w:sz w:val="20"/>
                <w:szCs w:val="20"/>
              </w:rPr>
            </w:pPr>
          </w:p>
        </w:tc>
      </w:tr>
      <w:tr w:rsidR="007F30A1" w:rsidRPr="00DA29B2" w:rsidTr="007F30A1">
        <w:trPr>
          <w:trHeight w:val="432"/>
        </w:trPr>
        <w:tc>
          <w:tcPr>
            <w:tcW w:w="1310" w:type="pct"/>
          </w:tcPr>
          <w:p w:rsidR="007F30A1" w:rsidRDefault="007F30A1" w:rsidP="0052161E">
            <w:pPr>
              <w:rPr>
                <w:rFonts w:asciiTheme="minorHAnsi" w:hAnsiTheme="minorHAnsi"/>
                <w:sz w:val="20"/>
                <w:szCs w:val="20"/>
              </w:rPr>
            </w:pPr>
            <w:r w:rsidRPr="00A276E2">
              <w:rPr>
                <w:rFonts w:asciiTheme="minorHAnsi" w:hAnsiTheme="minorHAnsi"/>
                <w:sz w:val="20"/>
                <w:szCs w:val="20"/>
              </w:rPr>
              <w:t xml:space="preserve">Day </w:t>
            </w:r>
            <w:r>
              <w:rPr>
                <w:rFonts w:asciiTheme="minorHAnsi" w:hAnsiTheme="minorHAnsi"/>
                <w:sz w:val="20"/>
                <w:szCs w:val="20"/>
              </w:rPr>
              <w:t>20</w:t>
            </w:r>
            <w:r w:rsidRPr="00A276E2">
              <w:rPr>
                <w:rFonts w:asciiTheme="minorHAnsi" w:hAnsiTheme="minorHAnsi"/>
                <w:sz w:val="20"/>
                <w:szCs w:val="20"/>
              </w:rPr>
              <w:t xml:space="preserve">  Documentary </w:t>
            </w:r>
            <w:r>
              <w:rPr>
                <w:rFonts w:asciiTheme="minorHAnsi" w:hAnsiTheme="minorHAnsi"/>
                <w:sz w:val="20"/>
                <w:szCs w:val="20"/>
              </w:rPr>
              <w:t>F</w:t>
            </w:r>
            <w:r w:rsidRPr="00A276E2">
              <w:rPr>
                <w:rFonts w:asciiTheme="minorHAnsi" w:hAnsiTheme="minorHAnsi"/>
                <w:sz w:val="20"/>
                <w:szCs w:val="20"/>
              </w:rPr>
              <w:t xml:space="preserve">ilm –Finish </w:t>
            </w:r>
            <w:r w:rsidR="0052161E">
              <w:rPr>
                <w:rFonts w:asciiTheme="minorHAnsi" w:hAnsiTheme="minorHAnsi"/>
                <w:sz w:val="20"/>
                <w:szCs w:val="20"/>
              </w:rPr>
              <w:t>Forks over Knives</w:t>
            </w:r>
            <w:r w:rsidRPr="00A276E2">
              <w:rPr>
                <w:rFonts w:asciiTheme="minorHAnsi" w:hAnsiTheme="minorHAnsi"/>
                <w:sz w:val="20"/>
                <w:szCs w:val="20"/>
              </w:rPr>
              <w:t xml:space="preserve"> – Discussion Questions</w:t>
            </w:r>
          </w:p>
        </w:tc>
        <w:tc>
          <w:tcPr>
            <w:tcW w:w="582" w:type="pct"/>
          </w:tcPr>
          <w:p w:rsidR="007F30A1" w:rsidRDefault="007F30A1" w:rsidP="00A276E2">
            <w:pPr>
              <w:rPr>
                <w:rFonts w:asciiTheme="minorHAnsi" w:hAnsiTheme="minorHAnsi"/>
                <w:i/>
                <w:sz w:val="20"/>
                <w:szCs w:val="20"/>
              </w:rPr>
            </w:pPr>
          </w:p>
        </w:tc>
        <w:tc>
          <w:tcPr>
            <w:tcW w:w="860" w:type="pct"/>
          </w:tcPr>
          <w:p w:rsidR="007F30A1" w:rsidRPr="00A276E2" w:rsidRDefault="007F30A1" w:rsidP="00A276E2">
            <w:pPr>
              <w:rPr>
                <w:rFonts w:asciiTheme="minorHAnsi" w:hAnsiTheme="minorHAnsi"/>
                <w:i/>
                <w:sz w:val="20"/>
                <w:szCs w:val="20"/>
              </w:rPr>
            </w:pPr>
            <w:r>
              <w:rPr>
                <w:rFonts w:asciiTheme="minorHAnsi" w:hAnsiTheme="minorHAnsi"/>
                <w:i/>
                <w:sz w:val="20"/>
                <w:szCs w:val="20"/>
              </w:rPr>
              <w:t xml:space="preserve">Develop a solution or guidelines to eating out healthy and responsibly.  </w:t>
            </w:r>
          </w:p>
        </w:tc>
        <w:tc>
          <w:tcPr>
            <w:tcW w:w="971" w:type="pct"/>
          </w:tcPr>
          <w:p w:rsidR="007F30A1" w:rsidRPr="005A40C5" w:rsidRDefault="007F30A1" w:rsidP="00A276E2">
            <w:pPr>
              <w:rPr>
                <w:rFonts w:asciiTheme="minorHAnsi" w:hAnsiTheme="minorHAnsi"/>
                <w:sz w:val="20"/>
                <w:szCs w:val="20"/>
              </w:rPr>
            </w:pPr>
            <w:r w:rsidRPr="005A40C5">
              <w:rPr>
                <w:rFonts w:asciiTheme="minorHAnsi" w:hAnsiTheme="minorHAnsi"/>
                <w:sz w:val="20"/>
                <w:szCs w:val="20"/>
              </w:rPr>
              <w:t xml:space="preserve">What do you think the reaction from </w:t>
            </w:r>
            <w:r w:rsidR="0052161E">
              <w:rPr>
                <w:rFonts w:asciiTheme="minorHAnsi" w:hAnsiTheme="minorHAnsi"/>
                <w:sz w:val="20"/>
                <w:szCs w:val="20"/>
              </w:rPr>
              <w:t xml:space="preserve">the food industry </w:t>
            </w:r>
            <w:r w:rsidRPr="005A40C5">
              <w:rPr>
                <w:rFonts w:asciiTheme="minorHAnsi" w:hAnsiTheme="minorHAnsi"/>
                <w:sz w:val="20"/>
                <w:szCs w:val="20"/>
              </w:rPr>
              <w:t xml:space="preserve">was like and what are some of the changes </w:t>
            </w:r>
            <w:r w:rsidR="0052161E">
              <w:rPr>
                <w:rFonts w:asciiTheme="minorHAnsi" w:hAnsiTheme="minorHAnsi"/>
                <w:sz w:val="20"/>
                <w:szCs w:val="20"/>
              </w:rPr>
              <w:t>they could/have made</w:t>
            </w:r>
            <w:r w:rsidRPr="005A40C5">
              <w:rPr>
                <w:rFonts w:asciiTheme="minorHAnsi" w:hAnsiTheme="minorHAnsi"/>
                <w:sz w:val="20"/>
                <w:szCs w:val="20"/>
              </w:rPr>
              <w:t xml:space="preserve"> since?</w:t>
            </w:r>
          </w:p>
          <w:p w:rsidR="007F30A1" w:rsidRPr="00DA29B2" w:rsidRDefault="007F30A1" w:rsidP="00A276E2">
            <w:pPr>
              <w:rPr>
                <w:rFonts w:asciiTheme="minorHAnsi" w:hAnsiTheme="minorHAnsi"/>
                <w:sz w:val="20"/>
                <w:szCs w:val="20"/>
              </w:rPr>
            </w:pPr>
            <w:r w:rsidRPr="005A40C5">
              <w:rPr>
                <w:rFonts w:asciiTheme="minorHAnsi" w:hAnsiTheme="minorHAnsi"/>
                <w:sz w:val="20"/>
                <w:szCs w:val="20"/>
              </w:rPr>
              <w:t>Did this change your opinion or persuade you to not eat so much fast food, why or why not?</w:t>
            </w:r>
          </w:p>
        </w:tc>
        <w:tc>
          <w:tcPr>
            <w:tcW w:w="666" w:type="pct"/>
          </w:tcPr>
          <w:p w:rsidR="007F30A1" w:rsidRPr="00DA29B2" w:rsidRDefault="007F30A1" w:rsidP="00353728">
            <w:pPr>
              <w:rPr>
                <w:rFonts w:asciiTheme="minorHAnsi" w:hAnsiTheme="minorHAnsi"/>
                <w:sz w:val="20"/>
                <w:szCs w:val="20"/>
              </w:rPr>
            </w:pPr>
          </w:p>
        </w:tc>
        <w:tc>
          <w:tcPr>
            <w:tcW w:w="611" w:type="pct"/>
          </w:tcPr>
          <w:p w:rsidR="007F30A1" w:rsidRDefault="007F30A1" w:rsidP="00353728">
            <w:pPr>
              <w:rPr>
                <w:rFonts w:asciiTheme="minorHAnsi" w:hAnsiTheme="minorHAnsi"/>
                <w:sz w:val="20"/>
                <w:szCs w:val="20"/>
              </w:rPr>
            </w:pPr>
          </w:p>
        </w:tc>
      </w:tr>
      <w:tr w:rsidR="007F30A1" w:rsidRPr="00DA29B2" w:rsidTr="007F30A1">
        <w:trPr>
          <w:trHeight w:val="432"/>
        </w:trPr>
        <w:tc>
          <w:tcPr>
            <w:tcW w:w="1310" w:type="pct"/>
          </w:tcPr>
          <w:p w:rsidR="007F30A1" w:rsidRDefault="007F30A1" w:rsidP="000212BD">
            <w:pPr>
              <w:rPr>
                <w:rFonts w:asciiTheme="minorHAnsi" w:hAnsiTheme="minorHAnsi"/>
                <w:sz w:val="20"/>
                <w:szCs w:val="20"/>
              </w:rPr>
            </w:pPr>
            <w:r>
              <w:rPr>
                <w:rFonts w:asciiTheme="minorHAnsi" w:hAnsiTheme="minorHAnsi"/>
                <w:sz w:val="20"/>
                <w:szCs w:val="20"/>
              </w:rPr>
              <w:t>Day 21 Documentary Film – Food Inc.</w:t>
            </w:r>
          </w:p>
        </w:tc>
        <w:tc>
          <w:tcPr>
            <w:tcW w:w="582" w:type="pct"/>
          </w:tcPr>
          <w:p w:rsidR="007F30A1" w:rsidRPr="00A276E2" w:rsidRDefault="007F30A1" w:rsidP="000F5190">
            <w:pPr>
              <w:rPr>
                <w:rFonts w:asciiTheme="minorHAnsi" w:hAnsiTheme="minorHAnsi"/>
                <w:i/>
                <w:sz w:val="20"/>
                <w:szCs w:val="20"/>
              </w:rPr>
            </w:pPr>
          </w:p>
        </w:tc>
        <w:tc>
          <w:tcPr>
            <w:tcW w:w="860" w:type="pct"/>
          </w:tcPr>
          <w:p w:rsidR="007F30A1" w:rsidRPr="00A276E2" w:rsidRDefault="007F30A1" w:rsidP="000F5190">
            <w:pPr>
              <w:rPr>
                <w:rFonts w:asciiTheme="minorHAnsi" w:hAnsiTheme="minorHAnsi"/>
                <w:i/>
                <w:sz w:val="20"/>
                <w:szCs w:val="20"/>
              </w:rPr>
            </w:pPr>
            <w:r w:rsidRPr="00A276E2">
              <w:rPr>
                <w:rFonts w:asciiTheme="minorHAnsi" w:hAnsiTheme="minorHAnsi"/>
                <w:i/>
                <w:sz w:val="20"/>
                <w:szCs w:val="20"/>
              </w:rPr>
              <w:t xml:space="preserve">Examine the effects of </w:t>
            </w:r>
            <w:r>
              <w:rPr>
                <w:rFonts w:asciiTheme="minorHAnsi" w:hAnsiTheme="minorHAnsi"/>
                <w:i/>
                <w:sz w:val="20"/>
                <w:szCs w:val="20"/>
              </w:rPr>
              <w:t xml:space="preserve">turning our food production industry into a monopolized assembly line of cheap, affordable, and unhealthy food.  Analyze the </w:t>
            </w:r>
            <w:r>
              <w:rPr>
                <w:rFonts w:asciiTheme="minorHAnsi" w:hAnsiTheme="minorHAnsi"/>
                <w:i/>
                <w:sz w:val="20"/>
                <w:szCs w:val="20"/>
              </w:rPr>
              <w:lastRenderedPageBreak/>
              <w:t>current situation and whether or not the changes we’ve made are worth the risk.</w:t>
            </w:r>
          </w:p>
        </w:tc>
        <w:tc>
          <w:tcPr>
            <w:tcW w:w="971" w:type="pct"/>
          </w:tcPr>
          <w:p w:rsidR="007F30A1" w:rsidRPr="00DA29B2" w:rsidRDefault="007F30A1" w:rsidP="000F5190">
            <w:pPr>
              <w:rPr>
                <w:rFonts w:asciiTheme="minorHAnsi" w:hAnsiTheme="minorHAnsi"/>
                <w:sz w:val="20"/>
                <w:szCs w:val="20"/>
              </w:rPr>
            </w:pP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Default="000730D1" w:rsidP="000F5190">
            <w:pPr>
              <w:rPr>
                <w:rFonts w:asciiTheme="minorHAnsi" w:hAnsiTheme="minorHAnsi"/>
                <w:sz w:val="20"/>
                <w:szCs w:val="20"/>
              </w:rPr>
            </w:pPr>
            <w:hyperlink r:id="rId28" w:history="1">
              <w:r w:rsidR="00845A46" w:rsidRPr="00BB1A55">
                <w:rPr>
                  <w:rStyle w:val="Hyperlink"/>
                  <w:rFonts w:asciiTheme="minorHAnsi" w:hAnsiTheme="minorHAnsi"/>
                  <w:sz w:val="20"/>
                  <w:szCs w:val="20"/>
                </w:rPr>
                <w:t>www.netflix.com</w:t>
              </w:r>
            </w:hyperlink>
          </w:p>
          <w:p w:rsidR="00845A46" w:rsidRDefault="00845A46" w:rsidP="000F5190">
            <w:pPr>
              <w:rPr>
                <w:rFonts w:asciiTheme="minorHAnsi" w:hAnsiTheme="minorHAnsi"/>
                <w:sz w:val="20"/>
                <w:szCs w:val="20"/>
              </w:rPr>
            </w:pPr>
          </w:p>
        </w:tc>
      </w:tr>
      <w:tr w:rsidR="007F30A1" w:rsidRPr="00DA29B2" w:rsidTr="007F30A1">
        <w:trPr>
          <w:trHeight w:val="432"/>
        </w:trPr>
        <w:tc>
          <w:tcPr>
            <w:tcW w:w="1310" w:type="pct"/>
          </w:tcPr>
          <w:p w:rsidR="007F30A1" w:rsidRDefault="007F30A1" w:rsidP="000212BD">
            <w:pPr>
              <w:rPr>
                <w:rFonts w:asciiTheme="minorHAnsi" w:hAnsiTheme="minorHAnsi"/>
                <w:sz w:val="20"/>
                <w:szCs w:val="20"/>
              </w:rPr>
            </w:pPr>
            <w:r>
              <w:rPr>
                <w:rFonts w:asciiTheme="minorHAnsi" w:hAnsiTheme="minorHAnsi"/>
                <w:sz w:val="20"/>
                <w:szCs w:val="20"/>
              </w:rPr>
              <w:lastRenderedPageBreak/>
              <w:t>Day 22 Documentary Film – Finish Food Inc.</w:t>
            </w:r>
          </w:p>
        </w:tc>
        <w:tc>
          <w:tcPr>
            <w:tcW w:w="582" w:type="pct"/>
          </w:tcPr>
          <w:p w:rsidR="00A565B8" w:rsidRPr="00A565B8" w:rsidRDefault="00A565B8" w:rsidP="00A565B8">
            <w:pPr>
              <w:pStyle w:val="Default"/>
              <w:rPr>
                <w:rFonts w:asciiTheme="minorHAnsi" w:hAnsiTheme="minorHAnsi" w:cstheme="minorHAnsi"/>
                <w:sz w:val="16"/>
                <w:szCs w:val="16"/>
              </w:rPr>
            </w:pPr>
            <w:r w:rsidRPr="00A565B8">
              <w:rPr>
                <w:rFonts w:asciiTheme="minorHAnsi" w:hAnsiTheme="minorHAnsi" w:cstheme="minorHAnsi"/>
                <w:sz w:val="16"/>
                <w:szCs w:val="16"/>
              </w:rPr>
              <w:t xml:space="preserve">2 D. Food Handling and Safety HPE 2, HPE 6  Discuss the cause and effect relationships that influence a safe food supply (e.g., regulatory agencies, food handling and production, food storage techniques, pesticides, additives, bioterrorism) </w:t>
            </w:r>
          </w:p>
          <w:p w:rsidR="007F30A1" w:rsidRPr="00A565B8" w:rsidRDefault="007F30A1" w:rsidP="000F5190">
            <w:pPr>
              <w:rPr>
                <w:rFonts w:asciiTheme="minorHAnsi" w:hAnsiTheme="minorHAnsi" w:cstheme="minorHAnsi"/>
                <w:i/>
                <w:sz w:val="20"/>
                <w:szCs w:val="20"/>
              </w:rPr>
            </w:pPr>
          </w:p>
        </w:tc>
        <w:tc>
          <w:tcPr>
            <w:tcW w:w="860" w:type="pct"/>
          </w:tcPr>
          <w:p w:rsidR="007F30A1" w:rsidRPr="00A276E2" w:rsidRDefault="007F30A1" w:rsidP="000F5190">
            <w:pPr>
              <w:rPr>
                <w:rFonts w:asciiTheme="minorHAnsi" w:hAnsiTheme="minorHAnsi"/>
                <w:i/>
                <w:sz w:val="20"/>
                <w:szCs w:val="20"/>
              </w:rPr>
            </w:pPr>
            <w:r>
              <w:rPr>
                <w:rFonts w:asciiTheme="minorHAnsi" w:hAnsiTheme="minorHAnsi"/>
                <w:i/>
                <w:sz w:val="20"/>
                <w:szCs w:val="20"/>
              </w:rPr>
              <w:t>Summarize the arguments made in the film along with analyzing any bias that may have been presented during the movie.</w:t>
            </w:r>
          </w:p>
        </w:tc>
        <w:tc>
          <w:tcPr>
            <w:tcW w:w="971" w:type="pct"/>
          </w:tcPr>
          <w:p w:rsidR="007F30A1" w:rsidRPr="005A40C5" w:rsidRDefault="007F30A1" w:rsidP="000F5190">
            <w:pPr>
              <w:rPr>
                <w:rFonts w:asciiTheme="minorHAnsi" w:hAnsiTheme="minorHAnsi"/>
                <w:sz w:val="20"/>
                <w:szCs w:val="20"/>
              </w:rPr>
            </w:pPr>
            <w:r w:rsidRPr="005A40C5">
              <w:rPr>
                <w:rFonts w:asciiTheme="minorHAnsi" w:hAnsiTheme="minorHAnsi"/>
                <w:sz w:val="20"/>
                <w:szCs w:val="20"/>
              </w:rPr>
              <w:t>What should the filmmaker have done differently to be more persuasive or what flaws did you find in the process he used to discredit the fast food companies?</w:t>
            </w:r>
          </w:p>
          <w:p w:rsidR="007F30A1" w:rsidRPr="00DA29B2" w:rsidRDefault="007F30A1" w:rsidP="000F5190">
            <w:pPr>
              <w:rPr>
                <w:rFonts w:asciiTheme="minorHAnsi" w:hAnsiTheme="minorHAnsi"/>
                <w:sz w:val="20"/>
                <w:szCs w:val="20"/>
              </w:rPr>
            </w:pPr>
          </w:p>
        </w:tc>
        <w:tc>
          <w:tcPr>
            <w:tcW w:w="666" w:type="pct"/>
          </w:tcPr>
          <w:p w:rsidR="007F30A1" w:rsidRPr="00DA29B2" w:rsidRDefault="000730D1" w:rsidP="00890053">
            <w:pPr>
              <w:rPr>
                <w:rFonts w:asciiTheme="minorHAnsi" w:hAnsiTheme="minorHAnsi"/>
                <w:sz w:val="20"/>
                <w:szCs w:val="20"/>
              </w:rPr>
            </w:pPr>
            <w:hyperlink r:id="rId29" w:history="1">
              <w:r w:rsidR="007F30A1" w:rsidRPr="00890053">
                <w:rPr>
                  <w:rStyle w:val="Hyperlink"/>
                  <w:rFonts w:asciiTheme="minorHAnsi" w:hAnsiTheme="minorHAnsi"/>
                  <w:sz w:val="20"/>
                  <w:szCs w:val="20"/>
                </w:rPr>
                <w:t>Food inc discussion questions.docx</w:t>
              </w:r>
            </w:hyperlink>
          </w:p>
        </w:tc>
        <w:tc>
          <w:tcPr>
            <w:tcW w:w="611" w:type="pct"/>
          </w:tcPr>
          <w:p w:rsidR="007F30A1" w:rsidRDefault="007F30A1" w:rsidP="000F5190">
            <w:pPr>
              <w:rPr>
                <w:rFonts w:asciiTheme="minorHAnsi" w:hAnsiTheme="minorHAnsi"/>
                <w:sz w:val="20"/>
                <w:szCs w:val="20"/>
              </w:rPr>
            </w:pPr>
          </w:p>
        </w:tc>
      </w:tr>
      <w:tr w:rsidR="007F30A1" w:rsidRPr="00DA29B2" w:rsidTr="007F30A1">
        <w:trPr>
          <w:trHeight w:val="432"/>
        </w:trPr>
        <w:tc>
          <w:tcPr>
            <w:tcW w:w="1310" w:type="pct"/>
          </w:tcPr>
          <w:p w:rsidR="007F30A1" w:rsidRDefault="007F30A1" w:rsidP="000F5190">
            <w:pPr>
              <w:rPr>
                <w:rFonts w:asciiTheme="minorHAnsi" w:hAnsiTheme="minorHAnsi"/>
                <w:sz w:val="20"/>
                <w:szCs w:val="20"/>
              </w:rPr>
            </w:pPr>
            <w:r>
              <w:rPr>
                <w:rFonts w:asciiTheme="minorHAnsi" w:hAnsiTheme="minorHAnsi"/>
                <w:sz w:val="20"/>
                <w:szCs w:val="20"/>
              </w:rPr>
              <w:t>Day 23 Film Discussion</w:t>
            </w:r>
          </w:p>
        </w:tc>
        <w:tc>
          <w:tcPr>
            <w:tcW w:w="582" w:type="pct"/>
          </w:tcPr>
          <w:p w:rsidR="007F30A1" w:rsidRDefault="007F30A1" w:rsidP="006C258F">
            <w:pPr>
              <w:rPr>
                <w:rFonts w:asciiTheme="minorHAnsi" w:hAnsiTheme="minorHAnsi"/>
                <w:i/>
                <w:sz w:val="20"/>
                <w:szCs w:val="20"/>
              </w:rPr>
            </w:pPr>
          </w:p>
        </w:tc>
        <w:tc>
          <w:tcPr>
            <w:tcW w:w="860" w:type="pct"/>
          </w:tcPr>
          <w:p w:rsidR="007F30A1" w:rsidRDefault="007F30A1" w:rsidP="006C258F">
            <w:pPr>
              <w:rPr>
                <w:rFonts w:asciiTheme="minorHAnsi" w:hAnsiTheme="minorHAnsi"/>
                <w:i/>
                <w:sz w:val="20"/>
                <w:szCs w:val="20"/>
              </w:rPr>
            </w:pPr>
            <w:r>
              <w:rPr>
                <w:rFonts w:asciiTheme="minorHAnsi" w:hAnsiTheme="minorHAnsi"/>
                <w:i/>
                <w:sz w:val="20"/>
                <w:szCs w:val="20"/>
              </w:rPr>
              <w:t>Compare the different styles used to present and persuade the audience about fast food and the production of our food.  What arguments were valid or not valid and explain why.</w:t>
            </w:r>
          </w:p>
        </w:tc>
        <w:tc>
          <w:tcPr>
            <w:tcW w:w="971" w:type="pct"/>
          </w:tcPr>
          <w:p w:rsidR="007F30A1" w:rsidRPr="00C34387" w:rsidRDefault="007F30A1" w:rsidP="00C34387">
            <w:pPr>
              <w:spacing w:after="200" w:line="276" w:lineRule="auto"/>
              <w:contextualSpacing/>
              <w:rPr>
                <w:rFonts w:asciiTheme="minorHAnsi" w:eastAsiaTheme="minorHAnsi" w:hAnsiTheme="minorHAnsi" w:cstheme="minorBidi"/>
                <w:sz w:val="20"/>
                <w:szCs w:val="20"/>
              </w:rPr>
            </w:pPr>
            <w:r w:rsidRPr="00C34387">
              <w:rPr>
                <w:rFonts w:asciiTheme="minorHAnsi" w:eastAsiaTheme="minorHAnsi" w:hAnsiTheme="minorHAnsi" w:cstheme="minorBidi"/>
                <w:sz w:val="20"/>
                <w:szCs w:val="20"/>
              </w:rPr>
              <w:t>Explain the problems associated with the Atkins diet and why it works? ( no carbs)</w:t>
            </w:r>
          </w:p>
          <w:p w:rsidR="007F30A1" w:rsidRPr="00C34387" w:rsidRDefault="007F30A1" w:rsidP="000F5190">
            <w:pPr>
              <w:rPr>
                <w:rFonts w:asciiTheme="minorHAnsi" w:hAnsiTheme="minorHAnsi"/>
                <w:sz w:val="20"/>
                <w:szCs w:val="20"/>
              </w:rPr>
            </w:pP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Default="007F30A1" w:rsidP="000F5190">
            <w:pPr>
              <w:rPr>
                <w:rFonts w:asciiTheme="minorHAnsi" w:hAnsiTheme="minorHAnsi"/>
                <w:sz w:val="20"/>
                <w:szCs w:val="20"/>
              </w:rPr>
            </w:pPr>
          </w:p>
        </w:tc>
      </w:tr>
      <w:tr w:rsidR="007F30A1" w:rsidRPr="00DA29B2" w:rsidTr="007F30A1">
        <w:trPr>
          <w:trHeight w:val="432"/>
        </w:trPr>
        <w:tc>
          <w:tcPr>
            <w:tcW w:w="1310" w:type="pct"/>
          </w:tcPr>
          <w:p w:rsidR="007F30A1" w:rsidRDefault="007F30A1" w:rsidP="000F5190">
            <w:pPr>
              <w:rPr>
                <w:rFonts w:asciiTheme="minorHAnsi" w:hAnsiTheme="minorHAnsi"/>
                <w:sz w:val="20"/>
                <w:szCs w:val="20"/>
              </w:rPr>
            </w:pPr>
            <w:r>
              <w:rPr>
                <w:rFonts w:asciiTheme="minorHAnsi" w:hAnsiTheme="minorHAnsi"/>
                <w:sz w:val="20"/>
                <w:szCs w:val="20"/>
              </w:rPr>
              <w:t>Day 24 Notes and discussion over hunger and appetite</w:t>
            </w:r>
          </w:p>
        </w:tc>
        <w:tc>
          <w:tcPr>
            <w:tcW w:w="582" w:type="pct"/>
          </w:tcPr>
          <w:p w:rsidR="00A565B8" w:rsidRPr="00A565B8" w:rsidRDefault="00A565B8" w:rsidP="00A565B8">
            <w:pPr>
              <w:rPr>
                <w:rFonts w:asciiTheme="minorHAnsi" w:hAnsiTheme="minorHAnsi" w:cstheme="minorHAnsi"/>
                <w:sz w:val="16"/>
                <w:szCs w:val="16"/>
              </w:rPr>
            </w:pPr>
            <w:r w:rsidRPr="00A565B8">
              <w:rPr>
                <w:rFonts w:asciiTheme="minorHAnsi" w:hAnsiTheme="minorHAnsi" w:cstheme="minorHAnsi"/>
                <w:sz w:val="16"/>
                <w:szCs w:val="16"/>
              </w:rPr>
              <w:t xml:space="preserve">2 B. Balance, Moderation, and Variety – HPE 2  Investigate and analyze the factors that influence dietary choices (e.g., lifestyle, ethnicity, family, media, and advertising) </w:t>
            </w:r>
          </w:p>
          <w:p w:rsidR="00D12605" w:rsidRPr="00A565B8" w:rsidRDefault="00D12605" w:rsidP="00D12605">
            <w:pPr>
              <w:rPr>
                <w:rFonts w:asciiTheme="minorHAnsi" w:hAnsiTheme="minorHAnsi" w:cstheme="minorHAnsi"/>
                <w:i/>
                <w:sz w:val="20"/>
                <w:szCs w:val="20"/>
              </w:rPr>
            </w:pPr>
          </w:p>
        </w:tc>
        <w:tc>
          <w:tcPr>
            <w:tcW w:w="860" w:type="pct"/>
          </w:tcPr>
          <w:p w:rsidR="007F30A1" w:rsidRPr="00A276E2" w:rsidRDefault="007F30A1" w:rsidP="000F5190">
            <w:pPr>
              <w:rPr>
                <w:rFonts w:asciiTheme="minorHAnsi" w:hAnsiTheme="minorHAnsi"/>
                <w:i/>
                <w:sz w:val="20"/>
                <w:szCs w:val="20"/>
              </w:rPr>
            </w:pPr>
            <w:r>
              <w:rPr>
                <w:rFonts w:asciiTheme="minorHAnsi" w:hAnsiTheme="minorHAnsi"/>
                <w:i/>
                <w:sz w:val="20"/>
                <w:szCs w:val="20"/>
              </w:rPr>
              <w:t>Identify the differences between hunger and appetite along with understanding how the body reacts when hungry.  Identify what factors affect appetite and why.</w:t>
            </w:r>
          </w:p>
        </w:tc>
        <w:tc>
          <w:tcPr>
            <w:tcW w:w="971" w:type="pct"/>
          </w:tcPr>
          <w:p w:rsidR="007F30A1" w:rsidRPr="005A40C5" w:rsidRDefault="007F30A1" w:rsidP="000F5190">
            <w:pPr>
              <w:rPr>
                <w:rFonts w:asciiTheme="minorHAnsi" w:hAnsiTheme="minorHAnsi"/>
                <w:sz w:val="20"/>
                <w:szCs w:val="20"/>
              </w:rPr>
            </w:pPr>
            <w:r w:rsidRPr="005A40C5">
              <w:rPr>
                <w:rFonts w:asciiTheme="minorHAnsi" w:hAnsiTheme="minorHAnsi"/>
                <w:sz w:val="20"/>
                <w:szCs w:val="20"/>
              </w:rPr>
              <w:t>What is your reaction or opinion of the movie, explain what your expectations of the movie were and what really happened?</w:t>
            </w:r>
          </w:p>
          <w:p w:rsidR="007F30A1" w:rsidRPr="00DA29B2" w:rsidRDefault="007F30A1" w:rsidP="000F5190">
            <w:pPr>
              <w:rPr>
                <w:rFonts w:asciiTheme="minorHAnsi" w:hAnsiTheme="minorHAnsi"/>
                <w:sz w:val="20"/>
                <w:szCs w:val="20"/>
              </w:rPr>
            </w:pP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Default="000730D1" w:rsidP="000F5190">
            <w:pPr>
              <w:rPr>
                <w:rFonts w:asciiTheme="minorHAnsi" w:hAnsiTheme="minorHAnsi"/>
                <w:sz w:val="20"/>
                <w:szCs w:val="20"/>
              </w:rPr>
            </w:pPr>
            <w:hyperlink r:id="rId30" w:history="1">
              <w:r w:rsidR="00845A46" w:rsidRPr="00845A46">
                <w:rPr>
                  <w:rStyle w:val="Hyperlink"/>
                  <w:rFonts w:asciiTheme="minorHAnsi" w:hAnsiTheme="minorHAnsi"/>
                  <w:sz w:val="20"/>
                  <w:szCs w:val="20"/>
                </w:rPr>
                <w:t>..\Documents\Health\Unit 3 Nutrition\Food Influences.pptx</w:t>
              </w:r>
            </w:hyperlink>
          </w:p>
        </w:tc>
      </w:tr>
      <w:tr w:rsidR="007F30A1" w:rsidRPr="00DA29B2" w:rsidTr="007F30A1">
        <w:trPr>
          <w:trHeight w:val="432"/>
        </w:trPr>
        <w:tc>
          <w:tcPr>
            <w:tcW w:w="1310" w:type="pct"/>
          </w:tcPr>
          <w:p w:rsidR="007F30A1" w:rsidRPr="00DA29B2" w:rsidRDefault="007F30A1" w:rsidP="000F5190">
            <w:pPr>
              <w:rPr>
                <w:rFonts w:asciiTheme="minorHAnsi" w:hAnsiTheme="minorHAnsi"/>
                <w:sz w:val="20"/>
                <w:szCs w:val="20"/>
              </w:rPr>
            </w:pPr>
            <w:r w:rsidRPr="00DA29B2">
              <w:rPr>
                <w:rFonts w:asciiTheme="minorHAnsi" w:hAnsiTheme="minorHAnsi"/>
                <w:sz w:val="20"/>
                <w:szCs w:val="20"/>
              </w:rPr>
              <w:t xml:space="preserve"> Day </w:t>
            </w:r>
            <w:r>
              <w:rPr>
                <w:rFonts w:asciiTheme="minorHAnsi" w:hAnsiTheme="minorHAnsi"/>
                <w:sz w:val="20"/>
                <w:szCs w:val="20"/>
              </w:rPr>
              <w:t>25</w:t>
            </w:r>
          </w:p>
          <w:p w:rsidR="007F30A1" w:rsidRPr="00307C7B" w:rsidRDefault="007F30A1" w:rsidP="000F5190">
            <w:pPr>
              <w:rPr>
                <w:rFonts w:asciiTheme="minorHAnsi" w:hAnsiTheme="minorHAnsi"/>
                <w:sz w:val="20"/>
                <w:szCs w:val="20"/>
              </w:rPr>
            </w:pPr>
            <w:r w:rsidRPr="00DA29B2">
              <w:rPr>
                <w:rFonts w:asciiTheme="minorHAnsi" w:hAnsiTheme="minorHAnsi"/>
                <w:sz w:val="20"/>
                <w:szCs w:val="20"/>
              </w:rPr>
              <w:t>Vending machine in schools debate</w:t>
            </w:r>
          </w:p>
        </w:tc>
        <w:tc>
          <w:tcPr>
            <w:tcW w:w="582" w:type="pct"/>
          </w:tcPr>
          <w:p w:rsidR="00D12605" w:rsidRPr="00A565B8" w:rsidRDefault="00D12605" w:rsidP="00D12605">
            <w:pPr>
              <w:pStyle w:val="Default"/>
              <w:rPr>
                <w:rFonts w:asciiTheme="minorHAnsi" w:hAnsiTheme="minorHAnsi" w:cstheme="minorHAnsi"/>
                <w:sz w:val="16"/>
                <w:szCs w:val="16"/>
              </w:rPr>
            </w:pPr>
            <w:r w:rsidRPr="00A565B8">
              <w:rPr>
                <w:rFonts w:asciiTheme="minorHAnsi" w:hAnsiTheme="minorHAnsi" w:cstheme="minorHAnsi"/>
                <w:sz w:val="16"/>
                <w:szCs w:val="16"/>
              </w:rPr>
              <w:t xml:space="preserve">2 B. Balance, Moderation, and Variety – HPE 2 Analyze food choices and discuss how it should be used to develop a proper diet </w:t>
            </w:r>
          </w:p>
          <w:p w:rsidR="007F30A1" w:rsidRPr="00A565B8" w:rsidRDefault="007F30A1" w:rsidP="000F5190">
            <w:pPr>
              <w:rPr>
                <w:rFonts w:asciiTheme="minorHAnsi" w:hAnsiTheme="minorHAnsi" w:cstheme="minorHAnsi"/>
                <w:i/>
                <w:sz w:val="20"/>
                <w:szCs w:val="20"/>
              </w:rPr>
            </w:pPr>
          </w:p>
        </w:tc>
        <w:tc>
          <w:tcPr>
            <w:tcW w:w="860" w:type="pct"/>
          </w:tcPr>
          <w:p w:rsidR="007F30A1" w:rsidRPr="00DA29B2" w:rsidRDefault="007F30A1" w:rsidP="000F5190">
            <w:pPr>
              <w:rPr>
                <w:rFonts w:asciiTheme="minorHAnsi" w:hAnsiTheme="minorHAnsi"/>
                <w:sz w:val="20"/>
                <w:szCs w:val="20"/>
              </w:rPr>
            </w:pPr>
            <w:r w:rsidRPr="00FD21B3">
              <w:rPr>
                <w:rFonts w:asciiTheme="minorHAnsi" w:hAnsiTheme="minorHAnsi"/>
                <w:i/>
                <w:sz w:val="20"/>
                <w:szCs w:val="20"/>
              </w:rPr>
              <w:t>Justify the use of the vending machines in schools and examine the effect and influence vending machines have on nutrition in schools</w:t>
            </w:r>
            <w:r>
              <w:rPr>
                <w:rFonts w:asciiTheme="minorHAnsi" w:hAnsiTheme="minorHAnsi"/>
                <w:i/>
                <w:sz w:val="20"/>
                <w:szCs w:val="20"/>
              </w:rPr>
              <w:t>.</w:t>
            </w:r>
          </w:p>
        </w:tc>
        <w:tc>
          <w:tcPr>
            <w:tcW w:w="971" w:type="pct"/>
          </w:tcPr>
          <w:p w:rsidR="007F30A1" w:rsidRPr="00DA29B2" w:rsidRDefault="007F30A1" w:rsidP="000F5190">
            <w:pPr>
              <w:rPr>
                <w:rFonts w:asciiTheme="minorHAnsi" w:hAnsiTheme="minorHAnsi"/>
                <w:sz w:val="20"/>
                <w:szCs w:val="20"/>
              </w:rPr>
            </w:pPr>
            <w:r>
              <w:rPr>
                <w:rFonts w:asciiTheme="minorHAnsi" w:hAnsiTheme="minorHAnsi"/>
                <w:sz w:val="20"/>
                <w:szCs w:val="20"/>
              </w:rPr>
              <w:t>What are several reasons why most schools have removed vending machines that sell pop and candy bars?  What has replaced those vending machines in the past few years?</w:t>
            </w:r>
          </w:p>
        </w:tc>
        <w:tc>
          <w:tcPr>
            <w:tcW w:w="666" w:type="pct"/>
          </w:tcPr>
          <w:p w:rsidR="007F30A1" w:rsidRPr="00DA29B2" w:rsidRDefault="007F30A1" w:rsidP="000F5190">
            <w:pPr>
              <w:rPr>
                <w:rFonts w:asciiTheme="minorHAnsi" w:hAnsiTheme="minorHAnsi"/>
                <w:sz w:val="20"/>
                <w:szCs w:val="20"/>
              </w:rPr>
            </w:pPr>
          </w:p>
          <w:p w:rsidR="007F30A1" w:rsidRPr="00DA29B2" w:rsidRDefault="000730D1" w:rsidP="000F5190">
            <w:pPr>
              <w:rPr>
                <w:rFonts w:asciiTheme="minorHAnsi" w:hAnsiTheme="minorHAnsi"/>
                <w:sz w:val="20"/>
                <w:szCs w:val="20"/>
              </w:rPr>
            </w:pPr>
            <w:hyperlink r:id="rId31" w:history="1">
              <w:r w:rsidR="007F30A1" w:rsidRPr="0056554C">
                <w:rPr>
                  <w:rStyle w:val="Hyperlink"/>
                  <w:rFonts w:asciiTheme="minorHAnsi" w:hAnsiTheme="minorHAnsi"/>
                  <w:sz w:val="20"/>
                  <w:szCs w:val="20"/>
                </w:rPr>
                <w:t>Debate Scoring Guide.docx</w:t>
              </w:r>
            </w:hyperlink>
          </w:p>
        </w:tc>
        <w:tc>
          <w:tcPr>
            <w:tcW w:w="611" w:type="pct"/>
          </w:tcPr>
          <w:p w:rsidR="007F30A1" w:rsidRPr="00DA29B2" w:rsidRDefault="007F30A1" w:rsidP="000F5190">
            <w:pPr>
              <w:rPr>
                <w:rFonts w:asciiTheme="minorHAnsi" w:hAnsiTheme="minorHAnsi"/>
                <w:sz w:val="20"/>
                <w:szCs w:val="20"/>
              </w:rPr>
            </w:pPr>
          </w:p>
          <w:p w:rsidR="007F30A1" w:rsidRPr="00DA29B2" w:rsidRDefault="000730D1" w:rsidP="000F5190">
            <w:pPr>
              <w:rPr>
                <w:rFonts w:asciiTheme="minorHAnsi" w:hAnsiTheme="minorHAnsi"/>
                <w:sz w:val="20"/>
                <w:szCs w:val="20"/>
              </w:rPr>
            </w:pPr>
            <w:hyperlink r:id="rId32" w:history="1">
              <w:r w:rsidR="00845A46" w:rsidRPr="00845A46">
                <w:rPr>
                  <w:rStyle w:val="Hyperlink"/>
                  <w:rFonts w:asciiTheme="minorHAnsi" w:hAnsiTheme="minorHAnsi"/>
                  <w:sz w:val="20"/>
                  <w:szCs w:val="20"/>
                </w:rPr>
                <w:t>H:\Backup of Laptop from jump drive for rootkit\School Vending Machines.docx</w:t>
              </w:r>
            </w:hyperlink>
          </w:p>
          <w:p w:rsidR="007F30A1" w:rsidRPr="00DA29B2" w:rsidRDefault="007F30A1" w:rsidP="000F5190">
            <w:pPr>
              <w:rPr>
                <w:rFonts w:asciiTheme="minorHAnsi" w:hAnsiTheme="minorHAnsi"/>
                <w:sz w:val="20"/>
                <w:szCs w:val="20"/>
              </w:rPr>
            </w:pPr>
          </w:p>
          <w:p w:rsidR="007F30A1" w:rsidRPr="00DA29B2" w:rsidRDefault="007F30A1" w:rsidP="000F5190">
            <w:pPr>
              <w:rPr>
                <w:rFonts w:asciiTheme="minorHAnsi" w:hAnsiTheme="minorHAnsi"/>
                <w:sz w:val="20"/>
                <w:szCs w:val="20"/>
              </w:rPr>
            </w:pPr>
          </w:p>
          <w:p w:rsidR="007F30A1" w:rsidRPr="00DA29B2" w:rsidRDefault="007F30A1" w:rsidP="000F5190">
            <w:pPr>
              <w:rPr>
                <w:rFonts w:asciiTheme="minorHAnsi" w:hAnsiTheme="minorHAnsi"/>
                <w:sz w:val="20"/>
                <w:szCs w:val="20"/>
              </w:rPr>
            </w:pPr>
          </w:p>
        </w:tc>
      </w:tr>
      <w:tr w:rsidR="007F30A1" w:rsidRPr="00DA29B2" w:rsidTr="007F30A1">
        <w:trPr>
          <w:trHeight w:val="432"/>
        </w:trPr>
        <w:tc>
          <w:tcPr>
            <w:tcW w:w="1310" w:type="pct"/>
          </w:tcPr>
          <w:p w:rsidR="007F30A1" w:rsidRDefault="007F30A1" w:rsidP="000F5190">
            <w:pPr>
              <w:rPr>
                <w:rFonts w:asciiTheme="minorHAnsi" w:hAnsiTheme="minorHAnsi"/>
                <w:sz w:val="20"/>
                <w:szCs w:val="20"/>
              </w:rPr>
            </w:pPr>
            <w:r>
              <w:rPr>
                <w:rFonts w:asciiTheme="minorHAnsi" w:hAnsiTheme="minorHAnsi"/>
                <w:sz w:val="20"/>
                <w:szCs w:val="20"/>
              </w:rPr>
              <w:lastRenderedPageBreak/>
              <w:t xml:space="preserve">Day 26 </w:t>
            </w:r>
          </w:p>
          <w:p w:rsidR="007F30A1" w:rsidRDefault="007F30A1" w:rsidP="000F5190">
            <w:pPr>
              <w:rPr>
                <w:rFonts w:asciiTheme="minorHAnsi" w:hAnsiTheme="minorHAnsi"/>
                <w:sz w:val="20"/>
                <w:szCs w:val="20"/>
              </w:rPr>
            </w:pPr>
            <w:r>
              <w:rPr>
                <w:rFonts w:asciiTheme="minorHAnsi" w:hAnsiTheme="minorHAnsi"/>
                <w:sz w:val="20"/>
                <w:szCs w:val="20"/>
              </w:rPr>
              <w:t>Nutrition Fact Labels</w:t>
            </w:r>
          </w:p>
        </w:tc>
        <w:tc>
          <w:tcPr>
            <w:tcW w:w="582" w:type="pct"/>
          </w:tcPr>
          <w:p w:rsidR="00A565B8" w:rsidRDefault="00A565B8" w:rsidP="00A565B8">
            <w:pPr>
              <w:pStyle w:val="Default"/>
              <w:rPr>
                <w:sz w:val="16"/>
                <w:szCs w:val="16"/>
              </w:rPr>
            </w:pPr>
            <w:r>
              <w:rPr>
                <w:sz w:val="16"/>
                <w:szCs w:val="16"/>
              </w:rPr>
              <w:t xml:space="preserve">2 C. Food Labels HPE 2, HPE 6  Apply concepts using food labels to meet the dietary needs of individuals for a healthy lifestyle (e.g., diabetes, lactose intolerance, food allergies) </w:t>
            </w:r>
          </w:p>
          <w:p w:rsidR="007F30A1" w:rsidRDefault="007F30A1" w:rsidP="000F5190">
            <w:pPr>
              <w:rPr>
                <w:rFonts w:asciiTheme="minorHAnsi" w:hAnsiTheme="minorHAnsi"/>
                <w:i/>
                <w:sz w:val="20"/>
                <w:szCs w:val="20"/>
              </w:rPr>
            </w:pPr>
          </w:p>
        </w:tc>
        <w:tc>
          <w:tcPr>
            <w:tcW w:w="860" w:type="pct"/>
          </w:tcPr>
          <w:p w:rsidR="007F30A1" w:rsidRDefault="007F30A1" w:rsidP="000F5190">
            <w:pPr>
              <w:rPr>
                <w:rFonts w:asciiTheme="minorHAnsi" w:hAnsiTheme="minorHAnsi"/>
                <w:i/>
                <w:sz w:val="20"/>
                <w:szCs w:val="20"/>
              </w:rPr>
            </w:pPr>
            <w:r>
              <w:rPr>
                <w:rFonts w:asciiTheme="minorHAnsi" w:hAnsiTheme="minorHAnsi"/>
                <w:i/>
                <w:sz w:val="20"/>
                <w:szCs w:val="20"/>
              </w:rPr>
              <w:t>Describe which nutrients are listed on a food label and identify which ones should be limited and which ones we should get enough of.  Calculate serving size and daily value percent and how to use these numbers and information to eat the right amount of healthy foods.</w:t>
            </w:r>
          </w:p>
          <w:p w:rsidR="007F30A1" w:rsidRPr="00A276E2" w:rsidRDefault="007F30A1" w:rsidP="000F5190">
            <w:pPr>
              <w:rPr>
                <w:rFonts w:asciiTheme="minorHAnsi" w:hAnsiTheme="minorHAnsi"/>
                <w:i/>
                <w:sz w:val="20"/>
                <w:szCs w:val="20"/>
              </w:rPr>
            </w:pPr>
          </w:p>
        </w:tc>
        <w:tc>
          <w:tcPr>
            <w:tcW w:w="971" w:type="pct"/>
          </w:tcPr>
          <w:p w:rsidR="007F30A1" w:rsidRPr="00DA29B2" w:rsidRDefault="007F30A1" w:rsidP="000F5190">
            <w:pPr>
              <w:rPr>
                <w:rFonts w:asciiTheme="minorHAnsi" w:hAnsiTheme="minorHAnsi"/>
                <w:sz w:val="20"/>
                <w:szCs w:val="20"/>
              </w:rPr>
            </w:pPr>
            <w:r>
              <w:rPr>
                <w:rFonts w:asciiTheme="minorHAnsi" w:hAnsiTheme="minorHAnsi"/>
                <w:sz w:val="20"/>
                <w:szCs w:val="20"/>
              </w:rPr>
              <w:t>Provide several reasons why the United States requires food labels and speculate or guess how long food labels have been required in our country.</w:t>
            </w: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Default="000730D1" w:rsidP="00890053">
            <w:pPr>
              <w:rPr>
                <w:rFonts w:asciiTheme="minorHAnsi" w:hAnsiTheme="minorHAnsi"/>
                <w:sz w:val="20"/>
                <w:szCs w:val="20"/>
              </w:rPr>
            </w:pPr>
            <w:hyperlink r:id="rId33" w:history="1">
              <w:r w:rsidR="007F30A1" w:rsidRPr="00890053">
                <w:rPr>
                  <w:rStyle w:val="Hyperlink"/>
                  <w:rFonts w:asciiTheme="minorHAnsi" w:hAnsiTheme="minorHAnsi"/>
                  <w:sz w:val="20"/>
                  <w:szCs w:val="20"/>
                </w:rPr>
                <w:t>Food Labels.pptx</w:t>
              </w:r>
            </w:hyperlink>
          </w:p>
        </w:tc>
      </w:tr>
      <w:tr w:rsidR="007F30A1" w:rsidRPr="00DA29B2" w:rsidTr="007F30A1">
        <w:trPr>
          <w:trHeight w:val="432"/>
        </w:trPr>
        <w:tc>
          <w:tcPr>
            <w:tcW w:w="1310" w:type="pct"/>
          </w:tcPr>
          <w:p w:rsidR="007F30A1" w:rsidRDefault="007F30A1" w:rsidP="000F5190">
            <w:pPr>
              <w:rPr>
                <w:rFonts w:asciiTheme="minorHAnsi" w:hAnsiTheme="minorHAnsi"/>
                <w:sz w:val="20"/>
                <w:szCs w:val="20"/>
              </w:rPr>
            </w:pPr>
            <w:r>
              <w:rPr>
                <w:rFonts w:asciiTheme="minorHAnsi" w:hAnsiTheme="minorHAnsi"/>
                <w:sz w:val="20"/>
                <w:szCs w:val="20"/>
              </w:rPr>
              <w:t>Day 27 Nutrition Fact Labels</w:t>
            </w:r>
          </w:p>
        </w:tc>
        <w:tc>
          <w:tcPr>
            <w:tcW w:w="582" w:type="pct"/>
          </w:tcPr>
          <w:p w:rsidR="007F30A1" w:rsidRPr="00A565B8" w:rsidRDefault="007F30A1" w:rsidP="000F5190">
            <w:pPr>
              <w:rPr>
                <w:rFonts w:asciiTheme="minorHAnsi" w:hAnsiTheme="minorHAnsi" w:cstheme="minorHAnsi"/>
                <w:i/>
                <w:sz w:val="20"/>
                <w:szCs w:val="20"/>
              </w:rPr>
            </w:pPr>
          </w:p>
        </w:tc>
        <w:tc>
          <w:tcPr>
            <w:tcW w:w="860" w:type="pct"/>
          </w:tcPr>
          <w:p w:rsidR="007F30A1" w:rsidRPr="00A276E2" w:rsidRDefault="007F30A1" w:rsidP="000F5190">
            <w:pPr>
              <w:rPr>
                <w:rFonts w:asciiTheme="minorHAnsi" w:hAnsiTheme="minorHAnsi"/>
                <w:i/>
                <w:sz w:val="20"/>
                <w:szCs w:val="20"/>
              </w:rPr>
            </w:pPr>
            <w:r>
              <w:rPr>
                <w:rFonts w:asciiTheme="minorHAnsi" w:hAnsiTheme="minorHAnsi"/>
                <w:i/>
                <w:sz w:val="20"/>
                <w:szCs w:val="20"/>
              </w:rPr>
              <w:t>Develop a daily food intake pattern that is aligned with the number of calories an individual should eat.  Calculate servings, daily value percentages, calorie intake, and balance fats, carbs, and protein for three days.</w:t>
            </w:r>
          </w:p>
        </w:tc>
        <w:tc>
          <w:tcPr>
            <w:tcW w:w="971" w:type="pct"/>
          </w:tcPr>
          <w:p w:rsidR="007F30A1" w:rsidRDefault="007F30A1" w:rsidP="000F5190">
            <w:pPr>
              <w:rPr>
                <w:rFonts w:asciiTheme="minorHAnsi" w:hAnsiTheme="minorHAnsi"/>
                <w:sz w:val="20"/>
                <w:szCs w:val="20"/>
              </w:rPr>
            </w:pPr>
            <w:r>
              <w:rPr>
                <w:rFonts w:asciiTheme="minorHAnsi" w:hAnsiTheme="minorHAnsi"/>
                <w:sz w:val="20"/>
                <w:szCs w:val="20"/>
              </w:rPr>
              <w:t>Do you or anyone in your family use the nutrition fact label listed on the foods you buy?  If yes, what information do you consider most important.  If no, how would you describe the foods that you or your family eats on a normal day?</w:t>
            </w:r>
          </w:p>
          <w:p w:rsidR="007F30A1" w:rsidRDefault="007F30A1" w:rsidP="000F5190">
            <w:pPr>
              <w:rPr>
                <w:rFonts w:asciiTheme="minorHAnsi" w:hAnsiTheme="minorHAnsi"/>
                <w:sz w:val="20"/>
                <w:szCs w:val="20"/>
              </w:rPr>
            </w:pPr>
          </w:p>
          <w:p w:rsidR="007F30A1" w:rsidRDefault="007F30A1" w:rsidP="000F5190">
            <w:pPr>
              <w:rPr>
                <w:rFonts w:asciiTheme="minorHAnsi" w:hAnsiTheme="minorHAnsi"/>
                <w:sz w:val="20"/>
                <w:szCs w:val="20"/>
              </w:rPr>
            </w:pPr>
          </w:p>
          <w:p w:rsidR="007F30A1" w:rsidRPr="00DA29B2" w:rsidRDefault="007F30A1" w:rsidP="000F5190">
            <w:pPr>
              <w:rPr>
                <w:rFonts w:asciiTheme="minorHAnsi" w:hAnsiTheme="minorHAnsi"/>
                <w:sz w:val="20"/>
                <w:szCs w:val="20"/>
              </w:rPr>
            </w:pPr>
          </w:p>
        </w:tc>
        <w:tc>
          <w:tcPr>
            <w:tcW w:w="666" w:type="pct"/>
          </w:tcPr>
          <w:p w:rsidR="007F30A1" w:rsidRPr="00DA29B2" w:rsidRDefault="000730D1" w:rsidP="00890053">
            <w:pPr>
              <w:rPr>
                <w:rFonts w:asciiTheme="minorHAnsi" w:hAnsiTheme="minorHAnsi"/>
                <w:sz w:val="20"/>
                <w:szCs w:val="20"/>
              </w:rPr>
            </w:pPr>
            <w:hyperlink r:id="rId34" w:history="1">
              <w:r w:rsidR="007F30A1" w:rsidRPr="00890053">
                <w:rPr>
                  <w:rStyle w:val="Hyperlink"/>
                  <w:rFonts w:asciiTheme="minorHAnsi" w:hAnsiTheme="minorHAnsi"/>
                  <w:sz w:val="20"/>
                  <w:szCs w:val="20"/>
                </w:rPr>
                <w:t>Food Item Sheet.xlsx</w:t>
              </w:r>
            </w:hyperlink>
          </w:p>
        </w:tc>
        <w:tc>
          <w:tcPr>
            <w:tcW w:w="611" w:type="pct"/>
          </w:tcPr>
          <w:p w:rsidR="007F30A1" w:rsidRDefault="000730D1" w:rsidP="00890053">
            <w:pPr>
              <w:rPr>
                <w:rFonts w:asciiTheme="minorHAnsi" w:hAnsiTheme="minorHAnsi"/>
                <w:sz w:val="20"/>
                <w:szCs w:val="20"/>
              </w:rPr>
            </w:pPr>
            <w:hyperlink r:id="rId35" w:history="1">
              <w:r w:rsidR="007F30A1" w:rsidRPr="00890053">
                <w:rPr>
                  <w:rStyle w:val="Hyperlink"/>
                  <w:rFonts w:asciiTheme="minorHAnsi" w:hAnsiTheme="minorHAnsi"/>
                  <w:sz w:val="20"/>
                  <w:szCs w:val="20"/>
                </w:rPr>
                <w:t>Food Item 1.docx</w:t>
              </w:r>
            </w:hyperlink>
          </w:p>
          <w:p w:rsidR="007F30A1" w:rsidRDefault="007F30A1" w:rsidP="00890053">
            <w:pPr>
              <w:rPr>
                <w:rFonts w:asciiTheme="minorHAnsi" w:hAnsiTheme="minorHAnsi"/>
                <w:sz w:val="20"/>
                <w:szCs w:val="20"/>
              </w:rPr>
            </w:pPr>
          </w:p>
          <w:p w:rsidR="007F30A1" w:rsidRDefault="000730D1" w:rsidP="00890053">
            <w:pPr>
              <w:rPr>
                <w:rFonts w:asciiTheme="minorHAnsi" w:hAnsiTheme="minorHAnsi"/>
                <w:sz w:val="20"/>
                <w:szCs w:val="20"/>
              </w:rPr>
            </w:pPr>
            <w:hyperlink r:id="rId36" w:history="1">
              <w:r w:rsidR="007F30A1" w:rsidRPr="00890053">
                <w:rPr>
                  <w:rStyle w:val="Hyperlink"/>
                  <w:rFonts w:asciiTheme="minorHAnsi" w:hAnsiTheme="minorHAnsi"/>
                  <w:sz w:val="20"/>
                  <w:szCs w:val="20"/>
                </w:rPr>
                <w:t>Food Labels.docx</w:t>
              </w:r>
            </w:hyperlink>
          </w:p>
        </w:tc>
      </w:tr>
      <w:tr w:rsidR="007F30A1" w:rsidRPr="00DA29B2" w:rsidTr="007F30A1">
        <w:trPr>
          <w:trHeight w:val="432"/>
        </w:trPr>
        <w:tc>
          <w:tcPr>
            <w:tcW w:w="1310" w:type="pct"/>
          </w:tcPr>
          <w:p w:rsidR="007F30A1" w:rsidRPr="00DA29B2" w:rsidRDefault="007F30A1" w:rsidP="000F5190">
            <w:pPr>
              <w:rPr>
                <w:rFonts w:asciiTheme="minorHAnsi" w:hAnsiTheme="minorHAnsi"/>
                <w:sz w:val="20"/>
                <w:szCs w:val="20"/>
              </w:rPr>
            </w:pPr>
            <w:r>
              <w:rPr>
                <w:rFonts w:asciiTheme="minorHAnsi" w:hAnsiTheme="minorHAnsi"/>
                <w:sz w:val="20"/>
                <w:szCs w:val="20"/>
              </w:rPr>
              <w:t>Day 28  Food Guide Pyramid</w:t>
            </w:r>
          </w:p>
        </w:tc>
        <w:tc>
          <w:tcPr>
            <w:tcW w:w="582" w:type="pct"/>
          </w:tcPr>
          <w:p w:rsidR="007F30A1" w:rsidRDefault="00D12605" w:rsidP="000F5190">
            <w:pPr>
              <w:rPr>
                <w:rFonts w:asciiTheme="minorHAnsi" w:hAnsiTheme="minorHAnsi"/>
                <w:i/>
                <w:sz w:val="20"/>
                <w:szCs w:val="20"/>
              </w:rPr>
            </w:pPr>
            <w:r w:rsidRPr="00A565B8">
              <w:rPr>
                <w:rFonts w:asciiTheme="minorHAnsi" w:hAnsiTheme="minorHAnsi"/>
                <w:sz w:val="16"/>
                <w:szCs w:val="16"/>
              </w:rPr>
              <w:t>2 A. HPE 2 Assess key nutrients and their specific functions and influences on body processes</w:t>
            </w:r>
            <w:r>
              <w:rPr>
                <w:rFonts w:asciiTheme="minorHAnsi" w:hAnsiTheme="minorHAnsi"/>
                <w:i/>
                <w:sz w:val="20"/>
                <w:szCs w:val="20"/>
              </w:rPr>
              <w:t xml:space="preserve">.  </w:t>
            </w:r>
          </w:p>
        </w:tc>
        <w:tc>
          <w:tcPr>
            <w:tcW w:w="860" w:type="pct"/>
          </w:tcPr>
          <w:p w:rsidR="007F30A1" w:rsidRPr="00DA29B2" w:rsidRDefault="007F30A1" w:rsidP="000F5190">
            <w:pPr>
              <w:rPr>
                <w:rFonts w:asciiTheme="minorHAnsi" w:hAnsiTheme="minorHAnsi"/>
                <w:i/>
                <w:sz w:val="20"/>
                <w:szCs w:val="20"/>
              </w:rPr>
            </w:pPr>
            <w:r>
              <w:rPr>
                <w:rFonts w:asciiTheme="minorHAnsi" w:hAnsiTheme="minorHAnsi"/>
                <w:i/>
                <w:sz w:val="20"/>
                <w:szCs w:val="20"/>
              </w:rPr>
              <w:t xml:space="preserve">Compare and contrast the new food guide pyramid to the old one and understand why the changes were made.  Identify the different areas and sections of the food guide pyramid. Determine how the different parts or images represent and emphasize a specific concept or guideline. </w:t>
            </w:r>
          </w:p>
        </w:tc>
        <w:tc>
          <w:tcPr>
            <w:tcW w:w="971" w:type="pct"/>
          </w:tcPr>
          <w:p w:rsidR="007F30A1" w:rsidRPr="00C34387" w:rsidRDefault="007F30A1" w:rsidP="00C34387">
            <w:pPr>
              <w:spacing w:after="200" w:line="276" w:lineRule="auto"/>
              <w:contextualSpacing/>
              <w:rPr>
                <w:rFonts w:asciiTheme="minorHAnsi" w:eastAsiaTheme="minorHAnsi" w:hAnsiTheme="minorHAnsi" w:cstheme="minorBidi"/>
                <w:sz w:val="20"/>
                <w:szCs w:val="20"/>
              </w:rPr>
            </w:pPr>
            <w:r w:rsidRPr="00C34387">
              <w:rPr>
                <w:rFonts w:asciiTheme="minorHAnsi" w:eastAsiaTheme="minorHAnsi" w:hAnsiTheme="minorHAnsi" w:cstheme="minorBidi"/>
                <w:sz w:val="20"/>
                <w:szCs w:val="20"/>
              </w:rPr>
              <w:t>What changes were made to the new food guide pyramid compared to the old food guide pyramid?</w:t>
            </w:r>
          </w:p>
          <w:p w:rsidR="007F30A1" w:rsidRPr="00DA29B2" w:rsidRDefault="007F30A1" w:rsidP="000F5190">
            <w:pPr>
              <w:rPr>
                <w:rFonts w:asciiTheme="minorHAnsi" w:hAnsiTheme="minorHAnsi"/>
                <w:sz w:val="20"/>
                <w:szCs w:val="20"/>
              </w:rPr>
            </w:pP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Pr="00DA29B2" w:rsidRDefault="000730D1" w:rsidP="00890053">
            <w:pPr>
              <w:rPr>
                <w:rFonts w:asciiTheme="minorHAnsi" w:hAnsiTheme="minorHAnsi"/>
                <w:sz w:val="20"/>
                <w:szCs w:val="20"/>
              </w:rPr>
            </w:pPr>
            <w:hyperlink r:id="rId37" w:history="1">
              <w:r w:rsidR="007F30A1" w:rsidRPr="00890053">
                <w:rPr>
                  <w:rStyle w:val="Hyperlink"/>
                  <w:rFonts w:asciiTheme="minorHAnsi" w:hAnsiTheme="minorHAnsi"/>
                  <w:sz w:val="20"/>
                  <w:szCs w:val="20"/>
                </w:rPr>
                <w:t>Understanding the New Food Guide Pyramid.ppt</w:t>
              </w:r>
            </w:hyperlink>
          </w:p>
        </w:tc>
      </w:tr>
      <w:tr w:rsidR="007F30A1" w:rsidRPr="00DA29B2" w:rsidTr="007F30A1">
        <w:trPr>
          <w:trHeight w:val="432"/>
        </w:trPr>
        <w:tc>
          <w:tcPr>
            <w:tcW w:w="1310" w:type="pct"/>
          </w:tcPr>
          <w:p w:rsidR="007F30A1" w:rsidRDefault="007F30A1" w:rsidP="000212BD">
            <w:pPr>
              <w:rPr>
                <w:rFonts w:asciiTheme="minorHAnsi" w:hAnsiTheme="minorHAnsi"/>
                <w:sz w:val="20"/>
                <w:szCs w:val="20"/>
              </w:rPr>
            </w:pPr>
            <w:r>
              <w:rPr>
                <w:rFonts w:asciiTheme="minorHAnsi" w:hAnsiTheme="minorHAnsi"/>
                <w:sz w:val="20"/>
                <w:szCs w:val="20"/>
              </w:rPr>
              <w:t>Day 29 Food Guide Pyramid Notes continued</w:t>
            </w:r>
          </w:p>
        </w:tc>
        <w:tc>
          <w:tcPr>
            <w:tcW w:w="582" w:type="pct"/>
          </w:tcPr>
          <w:p w:rsidR="007F30A1" w:rsidRDefault="007F30A1" w:rsidP="000F5190">
            <w:pPr>
              <w:rPr>
                <w:rFonts w:asciiTheme="minorHAnsi" w:hAnsiTheme="minorHAnsi"/>
                <w:i/>
                <w:sz w:val="20"/>
                <w:szCs w:val="20"/>
              </w:rPr>
            </w:pPr>
          </w:p>
        </w:tc>
        <w:tc>
          <w:tcPr>
            <w:tcW w:w="860" w:type="pct"/>
          </w:tcPr>
          <w:p w:rsidR="007F30A1" w:rsidRDefault="007F30A1" w:rsidP="000F5190">
            <w:pPr>
              <w:rPr>
                <w:rFonts w:asciiTheme="minorHAnsi" w:hAnsiTheme="minorHAnsi"/>
                <w:i/>
                <w:sz w:val="20"/>
                <w:szCs w:val="20"/>
              </w:rPr>
            </w:pPr>
          </w:p>
        </w:tc>
        <w:tc>
          <w:tcPr>
            <w:tcW w:w="971" w:type="pct"/>
          </w:tcPr>
          <w:p w:rsidR="007F30A1" w:rsidRPr="00DA29B2" w:rsidRDefault="007F30A1" w:rsidP="000F5190">
            <w:pPr>
              <w:rPr>
                <w:rFonts w:asciiTheme="minorHAnsi" w:hAnsiTheme="minorHAnsi"/>
                <w:sz w:val="20"/>
                <w:szCs w:val="20"/>
              </w:rPr>
            </w:pP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Pr="00DA29B2" w:rsidRDefault="000730D1" w:rsidP="000F5190">
            <w:pPr>
              <w:rPr>
                <w:rFonts w:asciiTheme="minorHAnsi" w:hAnsiTheme="minorHAnsi"/>
                <w:sz w:val="20"/>
                <w:szCs w:val="20"/>
              </w:rPr>
            </w:pPr>
            <w:hyperlink r:id="rId38" w:history="1">
              <w:r w:rsidR="007F30A1" w:rsidRPr="00890053">
                <w:rPr>
                  <w:rStyle w:val="Hyperlink"/>
                  <w:rFonts w:asciiTheme="minorHAnsi" w:hAnsiTheme="minorHAnsi"/>
                  <w:sz w:val="20"/>
                  <w:szCs w:val="20"/>
                </w:rPr>
                <w:t>Understanding the New Food Guide Pyramid.ppt</w:t>
              </w:r>
            </w:hyperlink>
          </w:p>
        </w:tc>
      </w:tr>
      <w:tr w:rsidR="007F30A1" w:rsidRPr="00DA29B2" w:rsidTr="007F30A1">
        <w:trPr>
          <w:trHeight w:val="1583"/>
        </w:trPr>
        <w:tc>
          <w:tcPr>
            <w:tcW w:w="1310" w:type="pct"/>
          </w:tcPr>
          <w:p w:rsidR="007F30A1" w:rsidRPr="00DA29B2" w:rsidRDefault="007F30A1" w:rsidP="000212BD">
            <w:pPr>
              <w:rPr>
                <w:rFonts w:asciiTheme="minorHAnsi" w:hAnsiTheme="minorHAnsi"/>
                <w:sz w:val="20"/>
                <w:szCs w:val="20"/>
              </w:rPr>
            </w:pPr>
            <w:r>
              <w:rPr>
                <w:rFonts w:asciiTheme="minorHAnsi" w:hAnsiTheme="minorHAnsi"/>
                <w:sz w:val="20"/>
                <w:szCs w:val="20"/>
              </w:rPr>
              <w:lastRenderedPageBreak/>
              <w:t>Day 30 MyPyramid.gov website exploration</w:t>
            </w:r>
          </w:p>
        </w:tc>
        <w:tc>
          <w:tcPr>
            <w:tcW w:w="582" w:type="pct"/>
          </w:tcPr>
          <w:p w:rsidR="00A565B8" w:rsidRDefault="00A565B8" w:rsidP="00A565B8">
            <w:pPr>
              <w:pStyle w:val="Default"/>
              <w:rPr>
                <w:sz w:val="16"/>
                <w:szCs w:val="16"/>
              </w:rPr>
            </w:pPr>
            <w:r w:rsidRPr="00A565B8">
              <w:rPr>
                <w:rFonts w:asciiTheme="minorHAnsi" w:hAnsiTheme="minorHAnsi" w:cstheme="minorHAnsi"/>
                <w:sz w:val="16"/>
                <w:szCs w:val="16"/>
              </w:rPr>
              <w:t>2 B. Balance, Moderation, and Variety</w:t>
            </w:r>
            <w:r>
              <w:rPr>
                <w:rFonts w:asciiTheme="minorHAnsi" w:hAnsiTheme="minorHAnsi" w:cstheme="minorHAnsi"/>
                <w:sz w:val="16"/>
                <w:szCs w:val="16"/>
              </w:rPr>
              <w:t xml:space="preserve"> HPE 2  </w:t>
            </w:r>
            <w:r>
              <w:rPr>
                <w:sz w:val="16"/>
                <w:szCs w:val="16"/>
              </w:rPr>
              <w:t xml:space="preserve">Create a meal plan (s) through the selection of appropriate food based on energy needs, food preferences and nutrient requirements as represented in “My Pyramid” </w:t>
            </w:r>
          </w:p>
          <w:p w:rsidR="007F30A1" w:rsidRPr="00AD6C47" w:rsidRDefault="007F30A1" w:rsidP="000F5190">
            <w:pPr>
              <w:rPr>
                <w:rFonts w:asciiTheme="minorHAnsi" w:hAnsiTheme="minorHAnsi"/>
                <w:i/>
                <w:sz w:val="20"/>
                <w:szCs w:val="20"/>
              </w:rPr>
            </w:pPr>
          </w:p>
        </w:tc>
        <w:tc>
          <w:tcPr>
            <w:tcW w:w="860" w:type="pct"/>
          </w:tcPr>
          <w:p w:rsidR="007F30A1" w:rsidRPr="00AD6C47" w:rsidRDefault="007F30A1" w:rsidP="000F5190">
            <w:pPr>
              <w:rPr>
                <w:rFonts w:asciiTheme="minorHAnsi" w:hAnsiTheme="minorHAnsi"/>
                <w:i/>
                <w:sz w:val="20"/>
                <w:szCs w:val="20"/>
              </w:rPr>
            </w:pPr>
            <w:r w:rsidRPr="00AD6C47">
              <w:rPr>
                <w:rFonts w:asciiTheme="minorHAnsi" w:hAnsiTheme="minorHAnsi"/>
                <w:i/>
                <w:sz w:val="20"/>
                <w:szCs w:val="20"/>
              </w:rPr>
              <w:t>Explore the different areas of mypyramid.gov and utilize the personal planning tools provided to determine individual calorie intake recommendations</w:t>
            </w:r>
          </w:p>
        </w:tc>
        <w:tc>
          <w:tcPr>
            <w:tcW w:w="971" w:type="pct"/>
          </w:tcPr>
          <w:p w:rsidR="007F30A1" w:rsidRPr="00DA29B2" w:rsidRDefault="007F30A1" w:rsidP="000F5190">
            <w:pPr>
              <w:rPr>
                <w:rFonts w:asciiTheme="minorHAnsi" w:hAnsiTheme="minorHAnsi"/>
                <w:sz w:val="20"/>
                <w:szCs w:val="20"/>
              </w:rPr>
            </w:pP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Pr="00890053" w:rsidRDefault="000730D1" w:rsidP="001A12D2">
            <w:pPr>
              <w:rPr>
                <w:rFonts w:asciiTheme="minorHAnsi" w:hAnsiTheme="minorHAnsi"/>
                <w:sz w:val="20"/>
                <w:szCs w:val="20"/>
              </w:rPr>
            </w:pPr>
            <w:hyperlink r:id="rId39" w:history="1">
              <w:r w:rsidR="007F30A1" w:rsidRPr="00890053">
                <w:rPr>
                  <w:rStyle w:val="Hyperlink"/>
                  <w:rFonts w:asciiTheme="minorHAnsi" w:hAnsiTheme="minorHAnsi"/>
                  <w:sz w:val="20"/>
                  <w:szCs w:val="20"/>
                </w:rPr>
                <w:t>www.mypyramid.gov</w:t>
              </w:r>
            </w:hyperlink>
          </w:p>
          <w:p w:rsidR="007F30A1" w:rsidRDefault="007F30A1" w:rsidP="001A12D2">
            <w:pPr>
              <w:rPr>
                <w:rFonts w:asciiTheme="minorHAnsi" w:hAnsiTheme="minorHAnsi"/>
                <w:b/>
                <w:sz w:val="20"/>
                <w:szCs w:val="20"/>
                <w:highlight w:val="yellow"/>
              </w:rPr>
            </w:pPr>
          </w:p>
          <w:p w:rsidR="007F30A1" w:rsidRDefault="007F30A1" w:rsidP="001A12D2">
            <w:pPr>
              <w:rPr>
                <w:rFonts w:asciiTheme="minorHAnsi" w:hAnsiTheme="minorHAnsi"/>
                <w:b/>
                <w:sz w:val="20"/>
                <w:szCs w:val="20"/>
                <w:highlight w:val="yellow"/>
              </w:rPr>
            </w:pPr>
          </w:p>
          <w:p w:rsidR="007F30A1" w:rsidRDefault="007F30A1" w:rsidP="001A12D2">
            <w:pPr>
              <w:rPr>
                <w:rFonts w:asciiTheme="minorHAnsi" w:hAnsiTheme="minorHAnsi"/>
                <w:b/>
                <w:sz w:val="20"/>
                <w:szCs w:val="20"/>
              </w:rPr>
            </w:pPr>
            <w:r w:rsidRPr="008D3416">
              <w:rPr>
                <w:rFonts w:asciiTheme="minorHAnsi" w:hAnsiTheme="minorHAnsi"/>
                <w:b/>
                <w:sz w:val="20"/>
                <w:szCs w:val="20"/>
                <w:highlight w:val="yellow"/>
              </w:rPr>
              <w:t>Computer Lab</w:t>
            </w:r>
          </w:p>
          <w:p w:rsidR="007F30A1" w:rsidRPr="00DA29B2" w:rsidRDefault="007F30A1" w:rsidP="000F5190">
            <w:pPr>
              <w:rPr>
                <w:rFonts w:asciiTheme="minorHAnsi" w:hAnsiTheme="minorHAnsi"/>
                <w:sz w:val="20"/>
                <w:szCs w:val="20"/>
              </w:rPr>
            </w:pPr>
          </w:p>
        </w:tc>
      </w:tr>
      <w:tr w:rsidR="007F30A1" w:rsidRPr="00DA29B2" w:rsidTr="007F30A1">
        <w:trPr>
          <w:trHeight w:val="432"/>
        </w:trPr>
        <w:tc>
          <w:tcPr>
            <w:tcW w:w="1310" w:type="pct"/>
          </w:tcPr>
          <w:p w:rsidR="007F30A1" w:rsidRDefault="007F30A1" w:rsidP="000212BD">
            <w:pPr>
              <w:rPr>
                <w:rFonts w:asciiTheme="minorHAnsi" w:hAnsiTheme="minorHAnsi"/>
                <w:sz w:val="20"/>
                <w:szCs w:val="20"/>
              </w:rPr>
            </w:pPr>
            <w:r>
              <w:rPr>
                <w:rFonts w:asciiTheme="minorHAnsi" w:hAnsiTheme="minorHAnsi"/>
                <w:sz w:val="20"/>
                <w:szCs w:val="20"/>
              </w:rPr>
              <w:t>Day 31 MyPyramid.gov website exploration</w:t>
            </w:r>
          </w:p>
        </w:tc>
        <w:tc>
          <w:tcPr>
            <w:tcW w:w="582" w:type="pct"/>
          </w:tcPr>
          <w:p w:rsidR="007F30A1" w:rsidRDefault="007F30A1" w:rsidP="000F5190">
            <w:pPr>
              <w:rPr>
                <w:rFonts w:asciiTheme="minorHAnsi" w:hAnsiTheme="minorHAnsi"/>
                <w:i/>
                <w:sz w:val="20"/>
                <w:szCs w:val="20"/>
              </w:rPr>
            </w:pPr>
          </w:p>
        </w:tc>
        <w:tc>
          <w:tcPr>
            <w:tcW w:w="860" w:type="pct"/>
          </w:tcPr>
          <w:p w:rsidR="007F30A1" w:rsidRPr="00AD6C47" w:rsidRDefault="007F30A1" w:rsidP="000F5190">
            <w:pPr>
              <w:rPr>
                <w:rFonts w:asciiTheme="minorHAnsi" w:hAnsiTheme="minorHAnsi"/>
                <w:i/>
                <w:sz w:val="20"/>
                <w:szCs w:val="20"/>
              </w:rPr>
            </w:pPr>
            <w:r>
              <w:rPr>
                <w:rFonts w:asciiTheme="minorHAnsi" w:hAnsiTheme="minorHAnsi"/>
                <w:i/>
                <w:sz w:val="20"/>
                <w:szCs w:val="20"/>
              </w:rPr>
              <w:t xml:space="preserve">Develop a menu for one week using the Pyramid Meal Planner based on specific individual information.  </w:t>
            </w:r>
          </w:p>
        </w:tc>
        <w:tc>
          <w:tcPr>
            <w:tcW w:w="971" w:type="pct"/>
          </w:tcPr>
          <w:p w:rsidR="007F30A1" w:rsidRPr="00DA29B2" w:rsidRDefault="007F30A1" w:rsidP="000F5190">
            <w:pPr>
              <w:rPr>
                <w:rFonts w:asciiTheme="minorHAnsi" w:hAnsiTheme="minorHAnsi"/>
                <w:sz w:val="20"/>
                <w:szCs w:val="20"/>
              </w:rPr>
            </w:pPr>
            <w:r>
              <w:rPr>
                <w:rFonts w:asciiTheme="minorHAnsi" w:hAnsiTheme="minorHAnsi"/>
                <w:sz w:val="20"/>
                <w:szCs w:val="20"/>
              </w:rPr>
              <w:t>What is one change you can make to your current food intake pattern that can lower the amount of sugar or solid fat you eat for a week?</w:t>
            </w: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Pr="00890053" w:rsidRDefault="000730D1" w:rsidP="001A12D2">
            <w:pPr>
              <w:rPr>
                <w:rFonts w:asciiTheme="minorHAnsi" w:hAnsiTheme="minorHAnsi"/>
                <w:sz w:val="20"/>
                <w:szCs w:val="20"/>
              </w:rPr>
            </w:pPr>
            <w:hyperlink r:id="rId40" w:history="1">
              <w:r w:rsidR="007F30A1" w:rsidRPr="00890053">
                <w:rPr>
                  <w:rStyle w:val="Hyperlink"/>
                  <w:rFonts w:asciiTheme="minorHAnsi" w:hAnsiTheme="minorHAnsi"/>
                  <w:sz w:val="20"/>
                  <w:szCs w:val="20"/>
                </w:rPr>
                <w:t>www.mypyramid.gov</w:t>
              </w:r>
            </w:hyperlink>
          </w:p>
          <w:p w:rsidR="007F30A1" w:rsidRDefault="007F30A1" w:rsidP="001A12D2">
            <w:pPr>
              <w:rPr>
                <w:rFonts w:asciiTheme="minorHAnsi" w:hAnsiTheme="minorHAnsi"/>
                <w:b/>
                <w:sz w:val="20"/>
                <w:szCs w:val="20"/>
                <w:highlight w:val="yellow"/>
              </w:rPr>
            </w:pPr>
          </w:p>
          <w:p w:rsidR="007F30A1" w:rsidRDefault="007F30A1" w:rsidP="001A12D2">
            <w:pPr>
              <w:rPr>
                <w:rFonts w:asciiTheme="minorHAnsi" w:hAnsiTheme="minorHAnsi"/>
                <w:b/>
                <w:sz w:val="20"/>
                <w:szCs w:val="20"/>
              </w:rPr>
            </w:pPr>
            <w:r w:rsidRPr="008D3416">
              <w:rPr>
                <w:rFonts w:asciiTheme="minorHAnsi" w:hAnsiTheme="minorHAnsi"/>
                <w:b/>
                <w:sz w:val="20"/>
                <w:szCs w:val="20"/>
                <w:highlight w:val="yellow"/>
              </w:rPr>
              <w:t>Computer Lab</w:t>
            </w:r>
          </w:p>
          <w:p w:rsidR="007F30A1" w:rsidRPr="00DA29B2" w:rsidRDefault="007F30A1" w:rsidP="000F5190">
            <w:pPr>
              <w:rPr>
                <w:rFonts w:asciiTheme="minorHAnsi" w:hAnsiTheme="minorHAnsi"/>
                <w:sz w:val="20"/>
                <w:szCs w:val="20"/>
              </w:rPr>
            </w:pPr>
          </w:p>
        </w:tc>
      </w:tr>
      <w:tr w:rsidR="007F30A1" w:rsidRPr="00DA29B2" w:rsidTr="007F30A1">
        <w:trPr>
          <w:trHeight w:val="432"/>
        </w:trPr>
        <w:tc>
          <w:tcPr>
            <w:tcW w:w="1310" w:type="pct"/>
          </w:tcPr>
          <w:p w:rsidR="007F30A1" w:rsidRPr="00DA29B2" w:rsidRDefault="007F30A1" w:rsidP="000212BD">
            <w:pPr>
              <w:rPr>
                <w:rFonts w:asciiTheme="minorHAnsi" w:hAnsiTheme="minorHAnsi"/>
                <w:sz w:val="20"/>
                <w:szCs w:val="20"/>
              </w:rPr>
            </w:pPr>
            <w:r>
              <w:rPr>
                <w:rFonts w:asciiTheme="minorHAnsi" w:hAnsiTheme="minorHAnsi"/>
                <w:sz w:val="20"/>
                <w:szCs w:val="20"/>
              </w:rPr>
              <w:t>Day 32 Carbs, Proteins, Fats, Minerals, and Water</w:t>
            </w:r>
          </w:p>
        </w:tc>
        <w:tc>
          <w:tcPr>
            <w:tcW w:w="582" w:type="pct"/>
          </w:tcPr>
          <w:p w:rsidR="007F30A1" w:rsidRPr="00AD6C47" w:rsidRDefault="007F30A1" w:rsidP="000F5190">
            <w:pPr>
              <w:rPr>
                <w:rFonts w:asciiTheme="minorHAnsi" w:hAnsiTheme="minorHAnsi"/>
                <w:i/>
                <w:sz w:val="20"/>
                <w:szCs w:val="20"/>
              </w:rPr>
            </w:pPr>
          </w:p>
        </w:tc>
        <w:tc>
          <w:tcPr>
            <w:tcW w:w="860" w:type="pct"/>
          </w:tcPr>
          <w:p w:rsidR="007F30A1" w:rsidRPr="00AD6C47" w:rsidRDefault="007F30A1" w:rsidP="000F5190">
            <w:pPr>
              <w:rPr>
                <w:rFonts w:asciiTheme="minorHAnsi" w:hAnsiTheme="minorHAnsi"/>
                <w:i/>
                <w:sz w:val="20"/>
                <w:szCs w:val="20"/>
              </w:rPr>
            </w:pPr>
            <w:r w:rsidRPr="00AD6C47">
              <w:rPr>
                <w:rFonts w:asciiTheme="minorHAnsi" w:hAnsiTheme="minorHAnsi"/>
                <w:i/>
                <w:sz w:val="20"/>
                <w:szCs w:val="20"/>
              </w:rPr>
              <w:t>Distinguish the different roles nutrients play and how they affect the body positively or negatively.  Understand how body uses the foods and nutrients we eat on a daily basis.</w:t>
            </w:r>
          </w:p>
        </w:tc>
        <w:tc>
          <w:tcPr>
            <w:tcW w:w="971" w:type="pct"/>
          </w:tcPr>
          <w:p w:rsidR="007F30A1" w:rsidRPr="00C34387" w:rsidRDefault="007F30A1" w:rsidP="00C34387">
            <w:pPr>
              <w:spacing w:after="200" w:line="276" w:lineRule="auto"/>
              <w:contextualSpacing/>
              <w:rPr>
                <w:rFonts w:asciiTheme="minorHAnsi" w:eastAsiaTheme="minorHAnsi" w:hAnsiTheme="minorHAnsi" w:cstheme="minorBidi"/>
                <w:sz w:val="20"/>
                <w:szCs w:val="20"/>
              </w:rPr>
            </w:pPr>
            <w:r w:rsidRPr="00C34387">
              <w:rPr>
                <w:rFonts w:asciiTheme="minorHAnsi" w:eastAsiaTheme="minorHAnsi" w:hAnsiTheme="minorHAnsi" w:cstheme="minorBidi"/>
                <w:sz w:val="20"/>
                <w:szCs w:val="20"/>
              </w:rPr>
              <w:t>What percent of your diet should come from carbs, proteins, and fats, and what percent for each reflects your diet?</w:t>
            </w:r>
          </w:p>
          <w:p w:rsidR="007F30A1" w:rsidRPr="00DA29B2" w:rsidRDefault="007F30A1" w:rsidP="000F5190">
            <w:pPr>
              <w:rPr>
                <w:rFonts w:asciiTheme="minorHAnsi" w:hAnsiTheme="minorHAnsi"/>
                <w:sz w:val="20"/>
                <w:szCs w:val="20"/>
              </w:rPr>
            </w:pP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Pr="00DA29B2" w:rsidRDefault="000730D1" w:rsidP="00890053">
            <w:pPr>
              <w:rPr>
                <w:rFonts w:asciiTheme="minorHAnsi" w:hAnsiTheme="minorHAnsi"/>
                <w:sz w:val="20"/>
                <w:szCs w:val="20"/>
              </w:rPr>
            </w:pPr>
            <w:hyperlink r:id="rId41" w:history="1">
              <w:r w:rsidR="007F30A1" w:rsidRPr="001A12D2">
                <w:rPr>
                  <w:rStyle w:val="Hyperlink"/>
                  <w:rFonts w:asciiTheme="minorHAnsi" w:hAnsiTheme="minorHAnsi"/>
                  <w:sz w:val="20"/>
                  <w:szCs w:val="20"/>
                </w:rPr>
                <w:t>Carbohydrates, Proteins, Fats, Vitamins, Water.pptx</w:t>
              </w:r>
            </w:hyperlink>
          </w:p>
        </w:tc>
      </w:tr>
      <w:tr w:rsidR="007F30A1" w:rsidRPr="00DA29B2" w:rsidTr="007F30A1">
        <w:trPr>
          <w:trHeight w:val="432"/>
        </w:trPr>
        <w:tc>
          <w:tcPr>
            <w:tcW w:w="1310" w:type="pct"/>
          </w:tcPr>
          <w:p w:rsidR="007F30A1" w:rsidRPr="00DA29B2" w:rsidRDefault="007F30A1" w:rsidP="000212BD">
            <w:pPr>
              <w:rPr>
                <w:rFonts w:asciiTheme="minorHAnsi" w:hAnsiTheme="minorHAnsi"/>
                <w:sz w:val="20"/>
                <w:szCs w:val="20"/>
              </w:rPr>
            </w:pPr>
            <w:r>
              <w:rPr>
                <w:rFonts w:asciiTheme="minorHAnsi" w:hAnsiTheme="minorHAnsi"/>
                <w:sz w:val="20"/>
                <w:szCs w:val="20"/>
              </w:rPr>
              <w:t>Day 33 Carbs, Proteins, Fats, Minerals, and Water</w:t>
            </w:r>
          </w:p>
        </w:tc>
        <w:tc>
          <w:tcPr>
            <w:tcW w:w="582" w:type="pct"/>
          </w:tcPr>
          <w:p w:rsidR="007F30A1" w:rsidRPr="00DA29B2" w:rsidRDefault="007F30A1" w:rsidP="000F5190">
            <w:pPr>
              <w:ind w:left="360"/>
              <w:rPr>
                <w:rFonts w:asciiTheme="minorHAnsi" w:hAnsiTheme="minorHAnsi"/>
                <w:sz w:val="20"/>
                <w:szCs w:val="20"/>
              </w:rPr>
            </w:pPr>
          </w:p>
        </w:tc>
        <w:tc>
          <w:tcPr>
            <w:tcW w:w="860" w:type="pct"/>
          </w:tcPr>
          <w:p w:rsidR="007F30A1" w:rsidRPr="00DA29B2" w:rsidRDefault="007F30A1" w:rsidP="000F5190">
            <w:pPr>
              <w:ind w:left="360"/>
              <w:rPr>
                <w:rFonts w:asciiTheme="minorHAnsi" w:hAnsiTheme="minorHAnsi"/>
                <w:sz w:val="20"/>
                <w:szCs w:val="20"/>
              </w:rPr>
            </w:pPr>
          </w:p>
        </w:tc>
        <w:tc>
          <w:tcPr>
            <w:tcW w:w="971" w:type="pct"/>
          </w:tcPr>
          <w:p w:rsidR="007F30A1" w:rsidRPr="00C34387" w:rsidRDefault="007F30A1" w:rsidP="000F5190">
            <w:pPr>
              <w:rPr>
                <w:rFonts w:asciiTheme="minorHAnsi" w:hAnsiTheme="minorHAnsi" w:cstheme="minorHAnsi"/>
                <w:sz w:val="20"/>
                <w:szCs w:val="20"/>
              </w:rPr>
            </w:pPr>
            <w:r w:rsidRPr="00C34387">
              <w:rPr>
                <w:rFonts w:asciiTheme="minorHAnsi" w:hAnsiTheme="minorHAnsi" w:cstheme="minorHAnsi"/>
                <w:sz w:val="20"/>
                <w:szCs w:val="20"/>
              </w:rPr>
              <w:t>What are some of the reasons why obesity has become a problem</w:t>
            </w:r>
            <w:r>
              <w:rPr>
                <w:rFonts w:asciiTheme="minorHAnsi" w:hAnsiTheme="minorHAnsi" w:cstheme="minorHAnsi"/>
                <w:sz w:val="20"/>
                <w:szCs w:val="20"/>
              </w:rPr>
              <w:t>?</w:t>
            </w: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Pr="00DA29B2" w:rsidRDefault="000730D1" w:rsidP="00890053">
            <w:pPr>
              <w:rPr>
                <w:rFonts w:asciiTheme="minorHAnsi" w:hAnsiTheme="minorHAnsi"/>
                <w:sz w:val="20"/>
                <w:szCs w:val="20"/>
              </w:rPr>
            </w:pPr>
            <w:hyperlink r:id="rId42" w:history="1">
              <w:r w:rsidR="007F30A1" w:rsidRPr="001A12D2">
                <w:rPr>
                  <w:rStyle w:val="Hyperlink"/>
                  <w:rFonts w:asciiTheme="minorHAnsi" w:hAnsiTheme="minorHAnsi"/>
                  <w:sz w:val="20"/>
                  <w:szCs w:val="20"/>
                </w:rPr>
                <w:t>Carbohydrates, Proteins, Fats, Vitamins, Water.pptx</w:t>
              </w:r>
            </w:hyperlink>
          </w:p>
        </w:tc>
      </w:tr>
      <w:tr w:rsidR="007F30A1" w:rsidRPr="00DA29B2" w:rsidTr="007F30A1">
        <w:trPr>
          <w:trHeight w:val="432"/>
        </w:trPr>
        <w:tc>
          <w:tcPr>
            <w:tcW w:w="1310" w:type="pct"/>
          </w:tcPr>
          <w:p w:rsidR="007F30A1" w:rsidRDefault="007F30A1" w:rsidP="000212BD">
            <w:pPr>
              <w:rPr>
                <w:rFonts w:asciiTheme="minorHAnsi" w:hAnsiTheme="minorHAnsi"/>
                <w:sz w:val="20"/>
                <w:szCs w:val="20"/>
              </w:rPr>
            </w:pPr>
            <w:r>
              <w:rPr>
                <w:rFonts w:asciiTheme="minorHAnsi" w:hAnsiTheme="minorHAnsi"/>
                <w:sz w:val="20"/>
                <w:szCs w:val="20"/>
              </w:rPr>
              <w:t>Day 34 Milk Article Review</w:t>
            </w:r>
          </w:p>
        </w:tc>
        <w:tc>
          <w:tcPr>
            <w:tcW w:w="582" w:type="pct"/>
          </w:tcPr>
          <w:p w:rsidR="007F30A1" w:rsidRDefault="00A565B8" w:rsidP="00F01218">
            <w:pPr>
              <w:rPr>
                <w:rFonts w:asciiTheme="minorHAnsi" w:hAnsiTheme="minorHAnsi"/>
                <w:sz w:val="20"/>
                <w:szCs w:val="20"/>
              </w:rPr>
            </w:pPr>
            <w:r w:rsidRPr="00A565B8">
              <w:rPr>
                <w:rFonts w:asciiTheme="minorHAnsi" w:hAnsiTheme="minorHAnsi" w:cstheme="minorHAnsi"/>
                <w:sz w:val="16"/>
                <w:szCs w:val="16"/>
              </w:rPr>
              <w:t>2 B. Balance, Moderation, and Variety – HPE 2   Prove how a well-balanced diet that is low in fat, high in fiber, vitamins and minerals can reduce the risk of certain disease</w:t>
            </w:r>
          </w:p>
        </w:tc>
        <w:tc>
          <w:tcPr>
            <w:tcW w:w="860" w:type="pct"/>
          </w:tcPr>
          <w:p w:rsidR="007F30A1" w:rsidRPr="00845A46" w:rsidRDefault="007F30A1" w:rsidP="00F01218">
            <w:pPr>
              <w:rPr>
                <w:rFonts w:asciiTheme="minorHAnsi" w:hAnsiTheme="minorHAnsi"/>
                <w:i/>
                <w:sz w:val="20"/>
                <w:szCs w:val="20"/>
              </w:rPr>
            </w:pPr>
            <w:r w:rsidRPr="00845A46">
              <w:rPr>
                <w:rFonts w:asciiTheme="minorHAnsi" w:hAnsiTheme="minorHAnsi"/>
                <w:i/>
                <w:sz w:val="20"/>
                <w:szCs w:val="20"/>
              </w:rPr>
              <w:t>Examine two different viewpoints on milk and develop conclusions based on the information in the article.</w:t>
            </w:r>
          </w:p>
        </w:tc>
        <w:tc>
          <w:tcPr>
            <w:tcW w:w="971" w:type="pct"/>
          </w:tcPr>
          <w:p w:rsidR="007F30A1" w:rsidRPr="00DA29B2" w:rsidRDefault="007F30A1" w:rsidP="000F5190">
            <w:pPr>
              <w:rPr>
                <w:rFonts w:asciiTheme="minorHAnsi" w:hAnsiTheme="minorHAnsi"/>
                <w:sz w:val="20"/>
                <w:szCs w:val="20"/>
              </w:rPr>
            </w:pP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Pr="00DA29B2" w:rsidRDefault="000730D1" w:rsidP="000F5190">
            <w:pPr>
              <w:rPr>
                <w:rFonts w:asciiTheme="minorHAnsi" w:hAnsiTheme="minorHAnsi"/>
                <w:sz w:val="20"/>
                <w:szCs w:val="20"/>
              </w:rPr>
            </w:pPr>
            <w:hyperlink r:id="rId43" w:history="1">
              <w:r w:rsidR="007F30A1" w:rsidRPr="00EB2969">
                <w:rPr>
                  <w:rStyle w:val="Hyperlink"/>
                  <w:rFonts w:asciiTheme="minorHAnsi" w:hAnsiTheme="minorHAnsi"/>
                  <w:sz w:val="20"/>
                  <w:szCs w:val="20"/>
                </w:rPr>
                <w:t>..\Health\Unit 3 Nutrition\Debate Over Milk.docx</w:t>
              </w:r>
            </w:hyperlink>
          </w:p>
        </w:tc>
      </w:tr>
      <w:tr w:rsidR="007F30A1" w:rsidRPr="00DA29B2" w:rsidTr="007F30A1">
        <w:trPr>
          <w:trHeight w:val="432"/>
        </w:trPr>
        <w:tc>
          <w:tcPr>
            <w:tcW w:w="1310" w:type="pct"/>
          </w:tcPr>
          <w:p w:rsidR="007F30A1" w:rsidRPr="00DA29B2" w:rsidRDefault="007F30A1" w:rsidP="000212BD">
            <w:pPr>
              <w:rPr>
                <w:rFonts w:asciiTheme="minorHAnsi" w:hAnsiTheme="minorHAnsi"/>
                <w:sz w:val="20"/>
                <w:szCs w:val="20"/>
              </w:rPr>
            </w:pPr>
            <w:r>
              <w:rPr>
                <w:rFonts w:asciiTheme="minorHAnsi" w:hAnsiTheme="minorHAnsi"/>
                <w:sz w:val="20"/>
                <w:szCs w:val="20"/>
              </w:rPr>
              <w:t>Day 35 Menu Project</w:t>
            </w:r>
          </w:p>
        </w:tc>
        <w:tc>
          <w:tcPr>
            <w:tcW w:w="582" w:type="pct"/>
          </w:tcPr>
          <w:p w:rsidR="00A565B8" w:rsidRPr="00A565B8" w:rsidRDefault="00A565B8" w:rsidP="00A565B8">
            <w:pPr>
              <w:pStyle w:val="Default"/>
              <w:rPr>
                <w:rFonts w:asciiTheme="minorHAnsi" w:hAnsiTheme="minorHAnsi" w:cstheme="minorHAnsi"/>
                <w:sz w:val="16"/>
                <w:szCs w:val="16"/>
              </w:rPr>
            </w:pPr>
            <w:r w:rsidRPr="00A565B8">
              <w:rPr>
                <w:rFonts w:asciiTheme="minorHAnsi" w:hAnsiTheme="minorHAnsi" w:cstheme="minorHAnsi"/>
                <w:sz w:val="16"/>
                <w:szCs w:val="16"/>
              </w:rPr>
              <w:t xml:space="preserve">2 A. Balance, Variety, and Moderation HPE 2 Create a meal plan (s) through the selection of appropriate food based on energy needs, food preferences and nutrient requirements </w:t>
            </w:r>
          </w:p>
          <w:p w:rsidR="007F30A1" w:rsidRDefault="007F30A1" w:rsidP="00EB2969">
            <w:pPr>
              <w:rPr>
                <w:rFonts w:asciiTheme="minorHAnsi" w:hAnsiTheme="minorHAnsi"/>
                <w:sz w:val="20"/>
                <w:szCs w:val="20"/>
              </w:rPr>
            </w:pPr>
          </w:p>
        </w:tc>
        <w:tc>
          <w:tcPr>
            <w:tcW w:w="860" w:type="pct"/>
          </w:tcPr>
          <w:p w:rsidR="007F30A1" w:rsidRPr="00845A46" w:rsidRDefault="007F30A1" w:rsidP="00EB2969">
            <w:pPr>
              <w:rPr>
                <w:rFonts w:asciiTheme="minorHAnsi" w:hAnsiTheme="minorHAnsi"/>
                <w:i/>
                <w:sz w:val="20"/>
                <w:szCs w:val="20"/>
              </w:rPr>
            </w:pPr>
            <w:r w:rsidRPr="00845A46">
              <w:rPr>
                <w:rFonts w:asciiTheme="minorHAnsi" w:hAnsiTheme="minorHAnsi"/>
                <w:i/>
                <w:sz w:val="20"/>
                <w:szCs w:val="20"/>
              </w:rPr>
              <w:lastRenderedPageBreak/>
              <w:t>Create a menu of healthy foods that will offer a full list of vitamins and minerals while keeping the total number of calories and fat low.</w:t>
            </w:r>
          </w:p>
        </w:tc>
        <w:tc>
          <w:tcPr>
            <w:tcW w:w="971" w:type="pct"/>
          </w:tcPr>
          <w:p w:rsidR="007F30A1" w:rsidRPr="00F01218" w:rsidRDefault="007F30A1" w:rsidP="000F5190">
            <w:pPr>
              <w:rPr>
                <w:rFonts w:asciiTheme="minorHAnsi" w:hAnsiTheme="minorHAnsi"/>
                <w:i/>
                <w:sz w:val="20"/>
                <w:szCs w:val="20"/>
              </w:rPr>
            </w:pPr>
            <w:r w:rsidRPr="00F01218">
              <w:rPr>
                <w:rFonts w:asciiTheme="minorHAnsi" w:hAnsiTheme="minorHAnsi"/>
                <w:i/>
                <w:sz w:val="20"/>
                <w:szCs w:val="20"/>
              </w:rPr>
              <w:t>Describe one unhealthy eating habit that you have?  How many calories would you eliminate from your diet if you were to stop this habit?</w:t>
            </w:r>
          </w:p>
        </w:tc>
        <w:tc>
          <w:tcPr>
            <w:tcW w:w="666" w:type="pct"/>
          </w:tcPr>
          <w:p w:rsidR="007F30A1" w:rsidRDefault="000730D1" w:rsidP="000F5190">
            <w:pPr>
              <w:rPr>
                <w:rFonts w:asciiTheme="minorHAnsi" w:hAnsiTheme="minorHAnsi"/>
                <w:sz w:val="20"/>
                <w:szCs w:val="20"/>
              </w:rPr>
            </w:pPr>
            <w:hyperlink r:id="rId44" w:history="1">
              <w:r w:rsidR="007F30A1" w:rsidRPr="00F01218">
                <w:rPr>
                  <w:rStyle w:val="Hyperlink"/>
                  <w:rFonts w:asciiTheme="minorHAnsi" w:hAnsiTheme="minorHAnsi"/>
                  <w:sz w:val="20"/>
                  <w:szCs w:val="20"/>
                </w:rPr>
                <w:t>..\Health\Unit 3 Nutrition\Menu Scoring Guide.xlsx</w:t>
              </w:r>
            </w:hyperlink>
          </w:p>
          <w:p w:rsidR="007F30A1" w:rsidRDefault="007F30A1" w:rsidP="000F5190">
            <w:pPr>
              <w:rPr>
                <w:rFonts w:asciiTheme="minorHAnsi" w:hAnsiTheme="minorHAnsi"/>
                <w:sz w:val="20"/>
                <w:szCs w:val="20"/>
              </w:rPr>
            </w:pPr>
          </w:p>
          <w:p w:rsidR="007F30A1" w:rsidRPr="00DA29B2" w:rsidRDefault="007F30A1" w:rsidP="000F5190">
            <w:pPr>
              <w:rPr>
                <w:rFonts w:asciiTheme="minorHAnsi" w:hAnsiTheme="minorHAnsi"/>
                <w:sz w:val="20"/>
                <w:szCs w:val="20"/>
              </w:rPr>
            </w:pPr>
          </w:p>
        </w:tc>
        <w:tc>
          <w:tcPr>
            <w:tcW w:w="611" w:type="pct"/>
          </w:tcPr>
          <w:p w:rsidR="007F30A1" w:rsidRPr="00DA29B2" w:rsidRDefault="000730D1" w:rsidP="000F5190">
            <w:pPr>
              <w:rPr>
                <w:rFonts w:asciiTheme="minorHAnsi" w:hAnsiTheme="minorHAnsi"/>
                <w:sz w:val="20"/>
                <w:szCs w:val="20"/>
              </w:rPr>
            </w:pPr>
            <w:hyperlink r:id="rId45" w:history="1">
              <w:r w:rsidR="007F30A1" w:rsidRPr="00F01218">
                <w:rPr>
                  <w:rStyle w:val="Hyperlink"/>
                  <w:rFonts w:asciiTheme="minorHAnsi" w:hAnsiTheme="minorHAnsi"/>
                  <w:sz w:val="20"/>
                  <w:szCs w:val="20"/>
                </w:rPr>
                <w:t>..\Health\Unit 3 Nutrition\Restaurant Project.docx</w:t>
              </w:r>
            </w:hyperlink>
          </w:p>
        </w:tc>
      </w:tr>
      <w:tr w:rsidR="007F30A1" w:rsidRPr="00DA29B2" w:rsidTr="007F30A1">
        <w:trPr>
          <w:trHeight w:val="432"/>
        </w:trPr>
        <w:tc>
          <w:tcPr>
            <w:tcW w:w="1310" w:type="pct"/>
          </w:tcPr>
          <w:p w:rsidR="007F30A1" w:rsidRDefault="007F30A1" w:rsidP="000212BD">
            <w:pPr>
              <w:rPr>
                <w:rFonts w:asciiTheme="minorHAnsi" w:hAnsiTheme="minorHAnsi"/>
                <w:sz w:val="20"/>
                <w:szCs w:val="20"/>
              </w:rPr>
            </w:pPr>
            <w:r>
              <w:rPr>
                <w:rFonts w:asciiTheme="minorHAnsi" w:hAnsiTheme="minorHAnsi"/>
                <w:sz w:val="20"/>
                <w:szCs w:val="20"/>
              </w:rPr>
              <w:lastRenderedPageBreak/>
              <w:t>Day 36 Menu Project</w:t>
            </w:r>
          </w:p>
        </w:tc>
        <w:tc>
          <w:tcPr>
            <w:tcW w:w="582" w:type="pct"/>
          </w:tcPr>
          <w:p w:rsidR="007F30A1" w:rsidRDefault="007F30A1" w:rsidP="00EB2969">
            <w:pPr>
              <w:rPr>
                <w:rFonts w:asciiTheme="minorHAnsi" w:hAnsiTheme="minorHAnsi"/>
                <w:sz w:val="20"/>
                <w:szCs w:val="20"/>
              </w:rPr>
            </w:pPr>
          </w:p>
        </w:tc>
        <w:tc>
          <w:tcPr>
            <w:tcW w:w="860" w:type="pct"/>
          </w:tcPr>
          <w:p w:rsidR="007F30A1" w:rsidRPr="00845A46" w:rsidRDefault="007F30A1" w:rsidP="00EB2969">
            <w:pPr>
              <w:rPr>
                <w:rFonts w:asciiTheme="minorHAnsi" w:hAnsiTheme="minorHAnsi"/>
                <w:i/>
                <w:sz w:val="20"/>
                <w:szCs w:val="20"/>
              </w:rPr>
            </w:pPr>
            <w:r w:rsidRPr="00845A46">
              <w:rPr>
                <w:rFonts w:asciiTheme="minorHAnsi" w:hAnsiTheme="minorHAnsi"/>
                <w:i/>
                <w:sz w:val="20"/>
                <w:szCs w:val="20"/>
              </w:rPr>
              <w:t>Continue to work on menu project by constructing a list of several foods and meals that meet the requirements of the scoring guide</w:t>
            </w:r>
          </w:p>
        </w:tc>
        <w:tc>
          <w:tcPr>
            <w:tcW w:w="971" w:type="pct"/>
          </w:tcPr>
          <w:p w:rsidR="007F30A1" w:rsidRPr="00DA29B2" w:rsidRDefault="00845A46" w:rsidP="000F5190">
            <w:pPr>
              <w:rPr>
                <w:rFonts w:asciiTheme="minorHAnsi" w:hAnsiTheme="minorHAnsi"/>
                <w:sz w:val="20"/>
                <w:szCs w:val="20"/>
              </w:rPr>
            </w:pPr>
            <w:r>
              <w:rPr>
                <w:rFonts w:asciiTheme="minorHAnsi" w:hAnsiTheme="minorHAnsi"/>
                <w:sz w:val="20"/>
                <w:szCs w:val="20"/>
              </w:rPr>
              <w:t>What healthy food items have you discovered as a result of this project that you might try?</w:t>
            </w: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Pr="00DA29B2" w:rsidRDefault="007F30A1" w:rsidP="000F5190">
            <w:pPr>
              <w:rPr>
                <w:rFonts w:asciiTheme="minorHAnsi" w:hAnsiTheme="minorHAnsi"/>
                <w:sz w:val="20"/>
                <w:szCs w:val="20"/>
              </w:rPr>
            </w:pPr>
          </w:p>
        </w:tc>
      </w:tr>
      <w:tr w:rsidR="007F30A1" w:rsidRPr="00DA29B2" w:rsidTr="007F30A1">
        <w:trPr>
          <w:trHeight w:val="432"/>
        </w:trPr>
        <w:tc>
          <w:tcPr>
            <w:tcW w:w="1310" w:type="pct"/>
          </w:tcPr>
          <w:p w:rsidR="007F30A1" w:rsidRDefault="007F30A1" w:rsidP="000212BD">
            <w:pPr>
              <w:rPr>
                <w:rFonts w:asciiTheme="minorHAnsi" w:hAnsiTheme="minorHAnsi"/>
                <w:sz w:val="20"/>
                <w:szCs w:val="20"/>
              </w:rPr>
            </w:pPr>
            <w:r>
              <w:rPr>
                <w:rFonts w:asciiTheme="minorHAnsi" w:hAnsiTheme="minorHAnsi"/>
                <w:sz w:val="20"/>
                <w:szCs w:val="20"/>
              </w:rPr>
              <w:t>Day 37 Menu Project</w:t>
            </w:r>
          </w:p>
        </w:tc>
        <w:tc>
          <w:tcPr>
            <w:tcW w:w="582" w:type="pct"/>
          </w:tcPr>
          <w:p w:rsidR="007F30A1" w:rsidRPr="00DA29B2" w:rsidRDefault="007F30A1" w:rsidP="00EB2969">
            <w:pPr>
              <w:rPr>
                <w:rFonts w:asciiTheme="minorHAnsi" w:hAnsiTheme="minorHAnsi"/>
                <w:sz w:val="20"/>
                <w:szCs w:val="20"/>
              </w:rPr>
            </w:pPr>
          </w:p>
        </w:tc>
        <w:tc>
          <w:tcPr>
            <w:tcW w:w="860" w:type="pct"/>
          </w:tcPr>
          <w:p w:rsidR="007F30A1" w:rsidRPr="00DA29B2" w:rsidRDefault="007F30A1" w:rsidP="00EB2969">
            <w:pPr>
              <w:rPr>
                <w:rFonts w:asciiTheme="minorHAnsi" w:hAnsiTheme="minorHAnsi"/>
                <w:sz w:val="20"/>
                <w:szCs w:val="20"/>
              </w:rPr>
            </w:pPr>
          </w:p>
        </w:tc>
        <w:tc>
          <w:tcPr>
            <w:tcW w:w="971" w:type="pct"/>
          </w:tcPr>
          <w:p w:rsidR="007F30A1" w:rsidRPr="00DA29B2" w:rsidRDefault="00845A46" w:rsidP="000F5190">
            <w:pPr>
              <w:rPr>
                <w:rFonts w:asciiTheme="minorHAnsi" w:hAnsiTheme="minorHAnsi"/>
                <w:sz w:val="20"/>
                <w:szCs w:val="20"/>
              </w:rPr>
            </w:pPr>
            <w:r>
              <w:rPr>
                <w:rFonts w:asciiTheme="minorHAnsi" w:hAnsiTheme="minorHAnsi"/>
                <w:sz w:val="20"/>
                <w:szCs w:val="20"/>
              </w:rPr>
              <w:t>What has been the biggest struggle or hurdle to developing a healthy menu over the last several days?</w:t>
            </w:r>
          </w:p>
        </w:tc>
        <w:tc>
          <w:tcPr>
            <w:tcW w:w="666" w:type="pct"/>
          </w:tcPr>
          <w:p w:rsidR="007F30A1" w:rsidRPr="00DA29B2" w:rsidRDefault="000730D1" w:rsidP="000F5190">
            <w:pPr>
              <w:rPr>
                <w:rFonts w:asciiTheme="minorHAnsi" w:hAnsiTheme="minorHAnsi"/>
                <w:sz w:val="20"/>
                <w:szCs w:val="20"/>
              </w:rPr>
            </w:pPr>
            <w:hyperlink r:id="rId46" w:history="1">
              <w:r w:rsidR="007F30A1" w:rsidRPr="00F01218">
                <w:rPr>
                  <w:rStyle w:val="Hyperlink"/>
                  <w:rFonts w:asciiTheme="minorHAnsi" w:hAnsiTheme="minorHAnsi"/>
                  <w:sz w:val="20"/>
                  <w:szCs w:val="20"/>
                </w:rPr>
                <w:t>..\Health\Unit 3 Nutrition\Teen Restaurant Presentation Scoring Guide.docx</w:t>
              </w:r>
            </w:hyperlink>
          </w:p>
        </w:tc>
        <w:tc>
          <w:tcPr>
            <w:tcW w:w="611" w:type="pct"/>
          </w:tcPr>
          <w:p w:rsidR="007F30A1" w:rsidRPr="00DA29B2" w:rsidRDefault="007F30A1" w:rsidP="000F5190">
            <w:pPr>
              <w:rPr>
                <w:rFonts w:asciiTheme="minorHAnsi" w:hAnsiTheme="minorHAnsi"/>
                <w:sz w:val="20"/>
                <w:szCs w:val="20"/>
              </w:rPr>
            </w:pPr>
          </w:p>
        </w:tc>
      </w:tr>
      <w:tr w:rsidR="007F30A1" w:rsidRPr="00DA29B2" w:rsidTr="007F30A1">
        <w:trPr>
          <w:trHeight w:val="432"/>
        </w:trPr>
        <w:tc>
          <w:tcPr>
            <w:tcW w:w="1310" w:type="pct"/>
          </w:tcPr>
          <w:p w:rsidR="007F30A1" w:rsidRDefault="007F30A1" w:rsidP="000212BD">
            <w:pPr>
              <w:rPr>
                <w:rFonts w:asciiTheme="minorHAnsi" w:hAnsiTheme="minorHAnsi"/>
                <w:sz w:val="20"/>
                <w:szCs w:val="20"/>
              </w:rPr>
            </w:pPr>
            <w:r>
              <w:rPr>
                <w:rFonts w:asciiTheme="minorHAnsi" w:hAnsiTheme="minorHAnsi"/>
                <w:sz w:val="20"/>
                <w:szCs w:val="20"/>
              </w:rPr>
              <w:t>Day 38 Unit 3 Test Nutrition</w:t>
            </w:r>
          </w:p>
        </w:tc>
        <w:tc>
          <w:tcPr>
            <w:tcW w:w="582" w:type="pct"/>
          </w:tcPr>
          <w:p w:rsidR="007F30A1" w:rsidRPr="00DA29B2" w:rsidRDefault="007F30A1" w:rsidP="00EB2969">
            <w:pPr>
              <w:rPr>
                <w:rFonts w:asciiTheme="minorHAnsi" w:hAnsiTheme="minorHAnsi"/>
                <w:sz w:val="20"/>
                <w:szCs w:val="20"/>
              </w:rPr>
            </w:pPr>
          </w:p>
        </w:tc>
        <w:tc>
          <w:tcPr>
            <w:tcW w:w="860" w:type="pct"/>
          </w:tcPr>
          <w:p w:rsidR="007F30A1" w:rsidRPr="00DA29B2" w:rsidRDefault="007F30A1" w:rsidP="00EB2969">
            <w:pPr>
              <w:rPr>
                <w:rFonts w:asciiTheme="minorHAnsi" w:hAnsiTheme="minorHAnsi"/>
                <w:sz w:val="20"/>
                <w:szCs w:val="20"/>
              </w:rPr>
            </w:pPr>
          </w:p>
        </w:tc>
        <w:tc>
          <w:tcPr>
            <w:tcW w:w="971" w:type="pct"/>
          </w:tcPr>
          <w:p w:rsidR="007F30A1" w:rsidRPr="00DA29B2" w:rsidRDefault="007F30A1" w:rsidP="000F5190">
            <w:pPr>
              <w:rPr>
                <w:rFonts w:asciiTheme="minorHAnsi" w:hAnsiTheme="minorHAnsi"/>
                <w:sz w:val="20"/>
                <w:szCs w:val="20"/>
              </w:rPr>
            </w:pP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Default="007F30A1" w:rsidP="00BF07F9">
            <w:pPr>
              <w:rPr>
                <w:rFonts w:asciiTheme="minorHAnsi" w:hAnsiTheme="minorHAnsi"/>
                <w:b/>
                <w:sz w:val="20"/>
                <w:szCs w:val="20"/>
              </w:rPr>
            </w:pPr>
            <w:r w:rsidRPr="008D3416">
              <w:rPr>
                <w:rFonts w:asciiTheme="minorHAnsi" w:hAnsiTheme="minorHAnsi"/>
                <w:b/>
                <w:sz w:val="20"/>
                <w:szCs w:val="20"/>
                <w:highlight w:val="yellow"/>
              </w:rPr>
              <w:t>Computer Lab</w:t>
            </w:r>
          </w:p>
          <w:p w:rsidR="007F30A1" w:rsidRPr="00DA29B2" w:rsidRDefault="007F30A1" w:rsidP="000F5190">
            <w:pPr>
              <w:rPr>
                <w:rFonts w:asciiTheme="minorHAnsi" w:hAnsiTheme="minorHAnsi"/>
                <w:sz w:val="20"/>
                <w:szCs w:val="20"/>
              </w:rPr>
            </w:pPr>
          </w:p>
        </w:tc>
      </w:tr>
      <w:tr w:rsidR="007F30A1" w:rsidRPr="00DA29B2" w:rsidTr="007F30A1">
        <w:trPr>
          <w:trHeight w:val="432"/>
        </w:trPr>
        <w:tc>
          <w:tcPr>
            <w:tcW w:w="1310" w:type="pct"/>
          </w:tcPr>
          <w:p w:rsidR="007F30A1" w:rsidRDefault="007F30A1" w:rsidP="0056554C">
            <w:pPr>
              <w:rPr>
                <w:rFonts w:asciiTheme="minorHAnsi" w:hAnsiTheme="minorHAnsi"/>
                <w:sz w:val="20"/>
                <w:szCs w:val="20"/>
              </w:rPr>
            </w:pPr>
            <w:r>
              <w:rPr>
                <w:rFonts w:asciiTheme="minorHAnsi" w:hAnsiTheme="minorHAnsi"/>
                <w:sz w:val="20"/>
                <w:szCs w:val="20"/>
              </w:rPr>
              <w:t>Day 39  Eating Disorders Notes</w:t>
            </w:r>
          </w:p>
        </w:tc>
        <w:tc>
          <w:tcPr>
            <w:tcW w:w="582" w:type="pct"/>
          </w:tcPr>
          <w:p w:rsidR="007F30A1" w:rsidRDefault="00A565B8" w:rsidP="00EB2969">
            <w:pPr>
              <w:rPr>
                <w:rFonts w:asciiTheme="minorHAnsi" w:hAnsiTheme="minorHAnsi"/>
                <w:sz w:val="20"/>
                <w:szCs w:val="20"/>
              </w:rPr>
            </w:pPr>
            <w:r w:rsidRPr="00A565B8">
              <w:rPr>
                <w:rFonts w:asciiTheme="minorHAnsi" w:hAnsiTheme="minorHAnsi" w:cstheme="minorHAnsi"/>
                <w:sz w:val="16"/>
                <w:szCs w:val="16"/>
              </w:rPr>
              <w:t>2 B. Balance, Moderation, and Variety – HPE 2   Prove how a well-balanced diet that is low in fat, high in fiber, vitamins and minerals can reduce the risk of certain disease</w:t>
            </w:r>
          </w:p>
        </w:tc>
        <w:tc>
          <w:tcPr>
            <w:tcW w:w="860" w:type="pct"/>
          </w:tcPr>
          <w:p w:rsidR="007F30A1" w:rsidRPr="00845A46" w:rsidRDefault="007F30A1" w:rsidP="00EB2969">
            <w:pPr>
              <w:rPr>
                <w:rFonts w:asciiTheme="minorHAnsi" w:hAnsiTheme="minorHAnsi"/>
                <w:i/>
                <w:sz w:val="20"/>
                <w:szCs w:val="20"/>
              </w:rPr>
            </w:pPr>
            <w:r w:rsidRPr="00845A46">
              <w:rPr>
                <w:rFonts w:asciiTheme="minorHAnsi" w:hAnsiTheme="minorHAnsi"/>
                <w:i/>
                <w:sz w:val="20"/>
                <w:szCs w:val="20"/>
              </w:rPr>
              <w:t>Identify the different types of eating disorders</w:t>
            </w:r>
          </w:p>
        </w:tc>
        <w:tc>
          <w:tcPr>
            <w:tcW w:w="971" w:type="pct"/>
          </w:tcPr>
          <w:p w:rsidR="007F30A1" w:rsidRPr="00845A46" w:rsidRDefault="007F30A1" w:rsidP="000F5190">
            <w:pPr>
              <w:rPr>
                <w:rFonts w:asciiTheme="minorHAnsi" w:hAnsiTheme="minorHAnsi"/>
                <w:sz w:val="20"/>
                <w:szCs w:val="20"/>
              </w:rPr>
            </w:pPr>
            <w:r w:rsidRPr="00845A46">
              <w:rPr>
                <w:rFonts w:asciiTheme="minorHAnsi" w:hAnsiTheme="minorHAnsi"/>
                <w:sz w:val="20"/>
                <w:szCs w:val="20"/>
              </w:rPr>
              <w:t>Have you ever eaten or avoided a meal because of how you felt about yourself or something going on in your life?  If so, how did you feel after you ate or did not eat?</w:t>
            </w: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Pr="00DA29B2" w:rsidRDefault="000730D1" w:rsidP="000F5190">
            <w:pPr>
              <w:rPr>
                <w:rFonts w:asciiTheme="minorHAnsi" w:hAnsiTheme="minorHAnsi"/>
                <w:sz w:val="20"/>
                <w:szCs w:val="20"/>
              </w:rPr>
            </w:pPr>
            <w:hyperlink r:id="rId47" w:history="1">
              <w:r w:rsidR="007F30A1" w:rsidRPr="00BF07F9">
                <w:rPr>
                  <w:rStyle w:val="Hyperlink"/>
                  <w:rFonts w:asciiTheme="minorHAnsi" w:hAnsiTheme="minorHAnsi"/>
                  <w:sz w:val="20"/>
                  <w:szCs w:val="20"/>
                </w:rPr>
                <w:t>..\Health\Unit 3 Nutrition\Unit 5 Eating Disorders\Eating Disorders.pptx</w:t>
              </w:r>
            </w:hyperlink>
          </w:p>
        </w:tc>
      </w:tr>
      <w:tr w:rsidR="007F30A1" w:rsidRPr="00DA29B2" w:rsidTr="007F30A1">
        <w:trPr>
          <w:trHeight w:val="432"/>
        </w:trPr>
        <w:tc>
          <w:tcPr>
            <w:tcW w:w="1310" w:type="pct"/>
          </w:tcPr>
          <w:p w:rsidR="007F30A1" w:rsidRDefault="007F30A1" w:rsidP="000F5190">
            <w:pPr>
              <w:rPr>
                <w:rFonts w:asciiTheme="minorHAnsi" w:hAnsiTheme="minorHAnsi"/>
                <w:sz w:val="20"/>
                <w:szCs w:val="20"/>
              </w:rPr>
            </w:pPr>
            <w:r>
              <w:rPr>
                <w:rFonts w:asciiTheme="minorHAnsi" w:hAnsiTheme="minorHAnsi"/>
                <w:sz w:val="20"/>
                <w:szCs w:val="20"/>
              </w:rPr>
              <w:t>Day 40 Eating Disorders Notes</w:t>
            </w:r>
          </w:p>
        </w:tc>
        <w:tc>
          <w:tcPr>
            <w:tcW w:w="582" w:type="pct"/>
          </w:tcPr>
          <w:p w:rsidR="00DA4846" w:rsidRPr="00DA4846" w:rsidRDefault="00DA4846" w:rsidP="00DA4846">
            <w:pPr>
              <w:pStyle w:val="Default"/>
              <w:rPr>
                <w:rFonts w:asciiTheme="minorHAnsi" w:hAnsiTheme="minorHAnsi" w:cstheme="minorHAnsi"/>
                <w:sz w:val="16"/>
                <w:szCs w:val="16"/>
              </w:rPr>
            </w:pPr>
            <w:r w:rsidRPr="00DA4846">
              <w:rPr>
                <w:rFonts w:asciiTheme="minorHAnsi" w:hAnsiTheme="minorHAnsi" w:cstheme="minorHAnsi"/>
                <w:sz w:val="16"/>
                <w:szCs w:val="16"/>
              </w:rPr>
              <w:t>2 B. Balance, Moderation, and Variety – HPE 2</w:t>
            </w:r>
          </w:p>
          <w:p w:rsidR="00DA4846" w:rsidRPr="00DA4846" w:rsidRDefault="00DA4846" w:rsidP="00DA4846">
            <w:pPr>
              <w:pStyle w:val="Default"/>
              <w:rPr>
                <w:rFonts w:asciiTheme="minorHAnsi" w:hAnsiTheme="minorHAnsi" w:cstheme="minorHAnsi"/>
                <w:sz w:val="16"/>
                <w:szCs w:val="16"/>
              </w:rPr>
            </w:pPr>
            <w:r w:rsidRPr="00DA4846">
              <w:rPr>
                <w:rFonts w:asciiTheme="minorHAnsi" w:hAnsiTheme="minorHAnsi" w:cstheme="minorHAnsi"/>
                <w:sz w:val="16"/>
                <w:szCs w:val="16"/>
              </w:rPr>
              <w:t xml:space="preserve">Recognize the symptoms of various eating disorders and proper referral sources </w:t>
            </w:r>
          </w:p>
          <w:p w:rsidR="007F30A1" w:rsidRDefault="007F30A1" w:rsidP="00EB2969">
            <w:pPr>
              <w:rPr>
                <w:rFonts w:asciiTheme="minorHAnsi" w:hAnsiTheme="minorHAnsi"/>
                <w:sz w:val="20"/>
                <w:szCs w:val="20"/>
              </w:rPr>
            </w:pPr>
          </w:p>
        </w:tc>
        <w:tc>
          <w:tcPr>
            <w:tcW w:w="860" w:type="pct"/>
          </w:tcPr>
          <w:p w:rsidR="007F30A1" w:rsidRPr="00845A46" w:rsidRDefault="007F30A1" w:rsidP="00EB2969">
            <w:pPr>
              <w:rPr>
                <w:rFonts w:asciiTheme="minorHAnsi" w:hAnsiTheme="minorHAnsi"/>
                <w:i/>
                <w:sz w:val="20"/>
                <w:szCs w:val="20"/>
              </w:rPr>
            </w:pPr>
            <w:r w:rsidRPr="00845A46">
              <w:rPr>
                <w:rFonts w:asciiTheme="minorHAnsi" w:hAnsiTheme="minorHAnsi"/>
                <w:i/>
                <w:sz w:val="20"/>
                <w:szCs w:val="20"/>
              </w:rPr>
              <w:t>Develop a list of possible signs or symptoms that a person might notice if a person has a certain eating disorders</w:t>
            </w:r>
          </w:p>
        </w:tc>
        <w:tc>
          <w:tcPr>
            <w:tcW w:w="971" w:type="pct"/>
          </w:tcPr>
          <w:p w:rsidR="007F30A1" w:rsidRPr="00DA29B2" w:rsidRDefault="00845A46" w:rsidP="000F5190">
            <w:pPr>
              <w:rPr>
                <w:rFonts w:asciiTheme="minorHAnsi" w:hAnsiTheme="minorHAnsi"/>
                <w:sz w:val="20"/>
                <w:szCs w:val="20"/>
              </w:rPr>
            </w:pPr>
            <w:r>
              <w:rPr>
                <w:rFonts w:asciiTheme="minorHAnsi" w:hAnsiTheme="minorHAnsi"/>
                <w:sz w:val="20"/>
                <w:szCs w:val="20"/>
              </w:rPr>
              <w:t>How would you approach a friend if you were suspicious of their eating habits?  Would you be more willing to talk to your parents, a counselor, other friends, doctors etc. if you suspected an eating disorder?</w:t>
            </w:r>
          </w:p>
        </w:tc>
        <w:tc>
          <w:tcPr>
            <w:tcW w:w="666" w:type="pct"/>
          </w:tcPr>
          <w:p w:rsidR="007F30A1" w:rsidRPr="00DA29B2" w:rsidRDefault="000730D1" w:rsidP="000F5190">
            <w:pPr>
              <w:rPr>
                <w:rFonts w:asciiTheme="minorHAnsi" w:hAnsiTheme="minorHAnsi"/>
                <w:sz w:val="20"/>
                <w:szCs w:val="20"/>
              </w:rPr>
            </w:pPr>
            <w:hyperlink r:id="rId48" w:history="1">
              <w:r w:rsidR="007F30A1" w:rsidRPr="00BF07F9">
                <w:rPr>
                  <w:rStyle w:val="Hyperlink"/>
                  <w:rFonts w:asciiTheme="minorHAnsi" w:hAnsiTheme="minorHAnsi"/>
                  <w:sz w:val="20"/>
                  <w:szCs w:val="20"/>
                </w:rPr>
                <w:t>..\Health\Unit 3 Nutrition\Unit 5 Eating Disorders\Article Review Questions.docx</w:t>
              </w:r>
            </w:hyperlink>
          </w:p>
        </w:tc>
        <w:tc>
          <w:tcPr>
            <w:tcW w:w="611" w:type="pct"/>
          </w:tcPr>
          <w:p w:rsidR="007F30A1" w:rsidRPr="00DA29B2" w:rsidRDefault="000730D1" w:rsidP="000F5190">
            <w:pPr>
              <w:rPr>
                <w:rFonts w:asciiTheme="minorHAnsi" w:hAnsiTheme="minorHAnsi"/>
                <w:sz w:val="20"/>
                <w:szCs w:val="20"/>
              </w:rPr>
            </w:pPr>
            <w:hyperlink r:id="rId49" w:history="1">
              <w:r w:rsidR="007F30A1" w:rsidRPr="00BF07F9">
                <w:rPr>
                  <w:rStyle w:val="Hyperlink"/>
                  <w:rFonts w:asciiTheme="minorHAnsi" w:hAnsiTheme="minorHAnsi"/>
                  <w:sz w:val="20"/>
                  <w:szCs w:val="20"/>
                </w:rPr>
                <w:t>..\Health\Unit 3 Nutrition\Unit 5 Eating Disorders\Anorexia Strategy.docx</w:t>
              </w:r>
            </w:hyperlink>
          </w:p>
        </w:tc>
      </w:tr>
      <w:tr w:rsidR="007F30A1" w:rsidRPr="00DA29B2" w:rsidTr="007F30A1">
        <w:trPr>
          <w:trHeight w:val="432"/>
        </w:trPr>
        <w:tc>
          <w:tcPr>
            <w:tcW w:w="1310" w:type="pct"/>
          </w:tcPr>
          <w:p w:rsidR="007F30A1" w:rsidRDefault="007F30A1" w:rsidP="000F5190">
            <w:pPr>
              <w:rPr>
                <w:rFonts w:asciiTheme="minorHAnsi" w:hAnsiTheme="minorHAnsi"/>
                <w:sz w:val="20"/>
                <w:szCs w:val="20"/>
              </w:rPr>
            </w:pPr>
            <w:r>
              <w:rPr>
                <w:rFonts w:asciiTheme="minorHAnsi" w:hAnsiTheme="minorHAnsi"/>
                <w:sz w:val="20"/>
                <w:szCs w:val="20"/>
              </w:rPr>
              <w:t>Day 41  Eating Disorders Notes</w:t>
            </w:r>
          </w:p>
        </w:tc>
        <w:tc>
          <w:tcPr>
            <w:tcW w:w="582" w:type="pct"/>
          </w:tcPr>
          <w:p w:rsidR="00FC5DD9" w:rsidRDefault="00FC5DD9" w:rsidP="00FC5DD9">
            <w:pPr>
              <w:pStyle w:val="Default"/>
              <w:rPr>
                <w:sz w:val="16"/>
                <w:szCs w:val="16"/>
              </w:rPr>
            </w:pPr>
            <w:r>
              <w:rPr>
                <w:sz w:val="16"/>
                <w:szCs w:val="16"/>
              </w:rPr>
              <w:t xml:space="preserve">3 A. Consumer Health and Safety HPE 6 Evaluate the role the media can play in influencing young adults’ self concept by idealizing body image and elite performance levels of famous people </w:t>
            </w:r>
          </w:p>
          <w:p w:rsidR="007F30A1" w:rsidRDefault="007F30A1" w:rsidP="00EB2969">
            <w:pPr>
              <w:rPr>
                <w:rFonts w:asciiTheme="minorHAnsi" w:hAnsiTheme="minorHAnsi"/>
                <w:sz w:val="20"/>
                <w:szCs w:val="20"/>
              </w:rPr>
            </w:pPr>
          </w:p>
        </w:tc>
        <w:tc>
          <w:tcPr>
            <w:tcW w:w="860" w:type="pct"/>
          </w:tcPr>
          <w:p w:rsidR="007F30A1" w:rsidRPr="00845A46" w:rsidRDefault="007F30A1" w:rsidP="00EB2969">
            <w:pPr>
              <w:rPr>
                <w:rFonts w:asciiTheme="minorHAnsi" w:hAnsiTheme="minorHAnsi"/>
                <w:i/>
                <w:sz w:val="20"/>
                <w:szCs w:val="20"/>
              </w:rPr>
            </w:pPr>
            <w:r w:rsidRPr="00845A46">
              <w:rPr>
                <w:rFonts w:asciiTheme="minorHAnsi" w:hAnsiTheme="minorHAnsi"/>
                <w:i/>
                <w:sz w:val="20"/>
                <w:szCs w:val="20"/>
              </w:rPr>
              <w:t>Produce a list of causes that might lead a person to develop an eating disorder.  Hypothesize what the form of treatment might be for each eating disorder.</w:t>
            </w:r>
          </w:p>
          <w:p w:rsidR="007F30A1" w:rsidRPr="00845A46" w:rsidRDefault="007F30A1" w:rsidP="00EB2969">
            <w:pPr>
              <w:rPr>
                <w:rFonts w:asciiTheme="minorHAnsi" w:hAnsiTheme="minorHAnsi"/>
                <w:i/>
                <w:sz w:val="20"/>
                <w:szCs w:val="20"/>
              </w:rPr>
            </w:pPr>
          </w:p>
          <w:p w:rsidR="007F30A1" w:rsidRPr="00845A46" w:rsidRDefault="007F30A1" w:rsidP="00EB2969">
            <w:pPr>
              <w:rPr>
                <w:rFonts w:asciiTheme="minorHAnsi" w:hAnsiTheme="minorHAnsi"/>
                <w:i/>
                <w:sz w:val="20"/>
                <w:szCs w:val="20"/>
              </w:rPr>
            </w:pPr>
          </w:p>
        </w:tc>
        <w:tc>
          <w:tcPr>
            <w:tcW w:w="971" w:type="pct"/>
          </w:tcPr>
          <w:p w:rsidR="007F30A1" w:rsidRPr="00DA29B2" w:rsidRDefault="007F30A1" w:rsidP="000F5190">
            <w:pPr>
              <w:rPr>
                <w:rFonts w:asciiTheme="minorHAnsi" w:hAnsiTheme="minorHAnsi"/>
                <w:sz w:val="20"/>
                <w:szCs w:val="20"/>
              </w:rPr>
            </w:pPr>
          </w:p>
        </w:tc>
        <w:tc>
          <w:tcPr>
            <w:tcW w:w="666" w:type="pct"/>
          </w:tcPr>
          <w:p w:rsidR="007F30A1" w:rsidRPr="00DA29B2" w:rsidRDefault="007F30A1" w:rsidP="000F5190">
            <w:pPr>
              <w:rPr>
                <w:rFonts w:asciiTheme="minorHAnsi" w:hAnsiTheme="minorHAnsi"/>
                <w:sz w:val="20"/>
                <w:szCs w:val="20"/>
              </w:rPr>
            </w:pPr>
          </w:p>
        </w:tc>
        <w:tc>
          <w:tcPr>
            <w:tcW w:w="611" w:type="pct"/>
          </w:tcPr>
          <w:p w:rsidR="007F30A1" w:rsidRPr="00DA29B2" w:rsidRDefault="007F30A1" w:rsidP="000F5190">
            <w:pPr>
              <w:rPr>
                <w:rFonts w:asciiTheme="minorHAnsi" w:hAnsiTheme="minorHAnsi"/>
                <w:sz w:val="20"/>
                <w:szCs w:val="20"/>
              </w:rPr>
            </w:pPr>
          </w:p>
        </w:tc>
      </w:tr>
      <w:tr w:rsidR="007F30A1" w:rsidRPr="00DA29B2" w:rsidTr="007F30A1">
        <w:trPr>
          <w:trHeight w:val="432"/>
        </w:trPr>
        <w:tc>
          <w:tcPr>
            <w:tcW w:w="1310" w:type="pct"/>
            <w:shd w:val="clear" w:color="auto" w:fill="FFFF00"/>
          </w:tcPr>
          <w:p w:rsidR="007F30A1" w:rsidRPr="008E52E9" w:rsidRDefault="007F30A1" w:rsidP="00D13635">
            <w:pPr>
              <w:rPr>
                <w:rFonts w:asciiTheme="minorHAnsi" w:hAnsiTheme="minorHAnsi"/>
                <w:b/>
                <w:sz w:val="20"/>
                <w:szCs w:val="20"/>
                <w:u w:val="single"/>
              </w:rPr>
            </w:pPr>
            <w:r>
              <w:rPr>
                <w:rFonts w:asciiTheme="minorHAnsi" w:hAnsiTheme="minorHAnsi"/>
                <w:b/>
                <w:sz w:val="20"/>
                <w:szCs w:val="20"/>
                <w:u w:val="single"/>
              </w:rPr>
              <w:lastRenderedPageBreak/>
              <w:t>Unit 4 Drugs</w:t>
            </w:r>
          </w:p>
        </w:tc>
        <w:tc>
          <w:tcPr>
            <w:tcW w:w="582" w:type="pct"/>
            <w:shd w:val="clear" w:color="auto" w:fill="FFFF00"/>
          </w:tcPr>
          <w:p w:rsidR="007F30A1" w:rsidRPr="0097343F" w:rsidRDefault="007F30A1" w:rsidP="0097343F">
            <w:pPr>
              <w:jc w:val="center"/>
              <w:rPr>
                <w:rFonts w:asciiTheme="minorHAnsi" w:hAnsiTheme="minorHAnsi"/>
                <w:b/>
                <w:sz w:val="20"/>
                <w:szCs w:val="20"/>
              </w:rPr>
            </w:pPr>
          </w:p>
        </w:tc>
        <w:tc>
          <w:tcPr>
            <w:tcW w:w="860" w:type="pct"/>
            <w:shd w:val="clear" w:color="auto" w:fill="FFFF00"/>
          </w:tcPr>
          <w:p w:rsidR="007F30A1" w:rsidRPr="0097343F" w:rsidRDefault="007F30A1" w:rsidP="0097343F">
            <w:pPr>
              <w:jc w:val="center"/>
              <w:rPr>
                <w:rFonts w:asciiTheme="minorHAnsi" w:hAnsiTheme="minorHAnsi"/>
                <w:b/>
                <w:sz w:val="20"/>
                <w:szCs w:val="20"/>
              </w:rPr>
            </w:pPr>
            <w:r w:rsidRPr="0097343F">
              <w:rPr>
                <w:rFonts w:asciiTheme="minorHAnsi" w:hAnsiTheme="minorHAnsi"/>
                <w:b/>
                <w:sz w:val="20"/>
                <w:szCs w:val="20"/>
              </w:rPr>
              <w:t>Learning Objective</w:t>
            </w:r>
          </w:p>
        </w:tc>
        <w:tc>
          <w:tcPr>
            <w:tcW w:w="971" w:type="pct"/>
            <w:shd w:val="clear" w:color="auto" w:fill="FFFF00"/>
          </w:tcPr>
          <w:p w:rsidR="007F30A1" w:rsidRPr="0097343F" w:rsidRDefault="007F30A1" w:rsidP="0097343F">
            <w:pPr>
              <w:jc w:val="center"/>
              <w:rPr>
                <w:rFonts w:asciiTheme="minorHAnsi" w:hAnsiTheme="minorHAnsi"/>
                <w:b/>
                <w:sz w:val="20"/>
                <w:szCs w:val="20"/>
              </w:rPr>
            </w:pPr>
            <w:r w:rsidRPr="0097343F">
              <w:rPr>
                <w:rFonts w:asciiTheme="minorHAnsi" w:hAnsiTheme="minorHAnsi"/>
                <w:b/>
                <w:sz w:val="20"/>
                <w:szCs w:val="20"/>
              </w:rPr>
              <w:t>Journal Prompt</w:t>
            </w:r>
          </w:p>
        </w:tc>
        <w:tc>
          <w:tcPr>
            <w:tcW w:w="666" w:type="pct"/>
            <w:shd w:val="clear" w:color="auto" w:fill="FFFF00"/>
          </w:tcPr>
          <w:p w:rsidR="007F30A1" w:rsidRPr="0097343F" w:rsidRDefault="007F30A1" w:rsidP="0097343F">
            <w:pPr>
              <w:jc w:val="center"/>
              <w:rPr>
                <w:rFonts w:asciiTheme="minorHAnsi" w:hAnsiTheme="minorHAnsi"/>
                <w:b/>
                <w:sz w:val="20"/>
                <w:szCs w:val="20"/>
              </w:rPr>
            </w:pPr>
            <w:r w:rsidRPr="0097343F">
              <w:rPr>
                <w:rFonts w:asciiTheme="minorHAnsi" w:hAnsiTheme="minorHAnsi"/>
                <w:b/>
                <w:sz w:val="20"/>
                <w:szCs w:val="20"/>
              </w:rPr>
              <w:t>Assessment</w:t>
            </w:r>
          </w:p>
        </w:tc>
        <w:tc>
          <w:tcPr>
            <w:tcW w:w="611" w:type="pct"/>
            <w:shd w:val="clear" w:color="auto" w:fill="FFFF00"/>
          </w:tcPr>
          <w:p w:rsidR="007F30A1" w:rsidRPr="0097343F" w:rsidRDefault="007F30A1" w:rsidP="0097343F">
            <w:pPr>
              <w:jc w:val="center"/>
              <w:rPr>
                <w:rFonts w:asciiTheme="minorHAnsi" w:hAnsiTheme="minorHAnsi"/>
                <w:b/>
                <w:sz w:val="20"/>
                <w:szCs w:val="20"/>
              </w:rPr>
            </w:pPr>
            <w:r w:rsidRPr="0097343F">
              <w:rPr>
                <w:rFonts w:asciiTheme="minorHAnsi" w:hAnsiTheme="minorHAnsi"/>
                <w:b/>
                <w:sz w:val="20"/>
                <w:szCs w:val="20"/>
              </w:rPr>
              <w:t>Resources</w:t>
            </w:r>
          </w:p>
        </w:tc>
      </w:tr>
      <w:tr w:rsidR="007F30A1" w:rsidRPr="00DA29B2" w:rsidTr="007F30A1">
        <w:trPr>
          <w:trHeight w:val="432"/>
        </w:trPr>
        <w:tc>
          <w:tcPr>
            <w:tcW w:w="1310" w:type="pct"/>
          </w:tcPr>
          <w:p w:rsidR="007F30A1" w:rsidRDefault="007F30A1" w:rsidP="00D13635">
            <w:pPr>
              <w:rPr>
                <w:rFonts w:asciiTheme="minorHAnsi" w:hAnsiTheme="minorHAnsi"/>
                <w:sz w:val="20"/>
                <w:szCs w:val="20"/>
              </w:rPr>
            </w:pPr>
            <w:r>
              <w:rPr>
                <w:rFonts w:asciiTheme="minorHAnsi" w:hAnsiTheme="minorHAnsi"/>
                <w:sz w:val="20"/>
                <w:szCs w:val="20"/>
              </w:rPr>
              <w:t>Day 43  Introduce Drug Unit – Myths and Facts about Drugs and Alcohol</w:t>
            </w:r>
          </w:p>
        </w:tc>
        <w:tc>
          <w:tcPr>
            <w:tcW w:w="582" w:type="pct"/>
          </w:tcPr>
          <w:p w:rsidR="007F30A1" w:rsidRDefault="007F30A1" w:rsidP="00D13635">
            <w:pPr>
              <w:rPr>
                <w:rFonts w:asciiTheme="minorHAnsi" w:hAnsiTheme="minorHAnsi"/>
                <w:sz w:val="20"/>
                <w:szCs w:val="20"/>
              </w:rPr>
            </w:pPr>
          </w:p>
        </w:tc>
        <w:tc>
          <w:tcPr>
            <w:tcW w:w="860" w:type="pct"/>
          </w:tcPr>
          <w:p w:rsidR="007F30A1" w:rsidRPr="00845A46" w:rsidRDefault="007F30A1" w:rsidP="00D13635">
            <w:pPr>
              <w:rPr>
                <w:rFonts w:asciiTheme="minorHAnsi" w:hAnsiTheme="minorHAnsi"/>
                <w:i/>
                <w:sz w:val="20"/>
                <w:szCs w:val="20"/>
              </w:rPr>
            </w:pPr>
            <w:r w:rsidRPr="00845A46">
              <w:rPr>
                <w:rFonts w:asciiTheme="minorHAnsi" w:hAnsiTheme="minorHAnsi"/>
                <w:i/>
                <w:sz w:val="20"/>
                <w:szCs w:val="20"/>
              </w:rPr>
              <w:t>Determine what is myth and what is fact regarding drugs and alcohol and understand why those myths exist.</w:t>
            </w:r>
          </w:p>
        </w:tc>
        <w:tc>
          <w:tcPr>
            <w:tcW w:w="971" w:type="pct"/>
          </w:tcPr>
          <w:p w:rsidR="007F30A1" w:rsidRPr="00845A46" w:rsidRDefault="007F30A1" w:rsidP="00D13635">
            <w:pPr>
              <w:rPr>
                <w:rFonts w:asciiTheme="minorHAnsi" w:hAnsiTheme="minorHAnsi"/>
                <w:sz w:val="20"/>
                <w:szCs w:val="20"/>
              </w:rPr>
            </w:pPr>
            <w:r w:rsidRPr="00845A46">
              <w:rPr>
                <w:rFonts w:asciiTheme="minorHAnsi" w:hAnsiTheme="minorHAnsi"/>
                <w:sz w:val="20"/>
                <w:szCs w:val="20"/>
              </w:rPr>
              <w:t>Please describe some myths or what you might think are myths about drugs and alcohol that you or your friends may have.</w:t>
            </w:r>
          </w:p>
        </w:tc>
        <w:tc>
          <w:tcPr>
            <w:tcW w:w="666" w:type="pct"/>
          </w:tcPr>
          <w:p w:rsidR="007F30A1" w:rsidRPr="00DA29B2" w:rsidRDefault="007F30A1" w:rsidP="00D13635">
            <w:pPr>
              <w:rPr>
                <w:rFonts w:asciiTheme="minorHAnsi" w:hAnsiTheme="minorHAnsi"/>
                <w:sz w:val="20"/>
                <w:szCs w:val="20"/>
              </w:rPr>
            </w:pPr>
          </w:p>
        </w:tc>
        <w:tc>
          <w:tcPr>
            <w:tcW w:w="611" w:type="pct"/>
          </w:tcPr>
          <w:p w:rsidR="007F30A1" w:rsidRPr="00DA29B2" w:rsidRDefault="000730D1" w:rsidP="00D13635">
            <w:pPr>
              <w:rPr>
                <w:rFonts w:asciiTheme="minorHAnsi" w:hAnsiTheme="minorHAnsi"/>
                <w:sz w:val="20"/>
                <w:szCs w:val="20"/>
              </w:rPr>
            </w:pPr>
            <w:hyperlink r:id="rId50" w:history="1">
              <w:r w:rsidR="007F30A1" w:rsidRPr="003C3771">
                <w:rPr>
                  <w:rStyle w:val="Hyperlink"/>
                  <w:rFonts w:asciiTheme="minorHAnsi" w:hAnsiTheme="minorHAnsi"/>
                  <w:sz w:val="20"/>
                  <w:szCs w:val="20"/>
                </w:rPr>
                <w:t>..\Health\Unit 4 Drugs\7 Myths Alcohol Advertisers Want You to Believe.docx</w:t>
              </w:r>
            </w:hyperlink>
          </w:p>
        </w:tc>
      </w:tr>
      <w:tr w:rsidR="007F30A1" w:rsidRPr="00DA29B2" w:rsidTr="007F30A1">
        <w:trPr>
          <w:trHeight w:val="432"/>
        </w:trPr>
        <w:tc>
          <w:tcPr>
            <w:tcW w:w="1310" w:type="pct"/>
          </w:tcPr>
          <w:p w:rsidR="007F30A1" w:rsidRDefault="007F30A1" w:rsidP="00D13635">
            <w:pPr>
              <w:rPr>
                <w:rFonts w:asciiTheme="minorHAnsi" w:hAnsiTheme="minorHAnsi"/>
                <w:sz w:val="20"/>
                <w:szCs w:val="20"/>
              </w:rPr>
            </w:pPr>
            <w:r>
              <w:rPr>
                <w:rFonts w:asciiTheme="minorHAnsi" w:hAnsiTheme="minorHAnsi"/>
                <w:sz w:val="20"/>
                <w:szCs w:val="20"/>
              </w:rPr>
              <w:t>Day 44  Causes of Drug Use</w:t>
            </w:r>
          </w:p>
        </w:tc>
        <w:tc>
          <w:tcPr>
            <w:tcW w:w="582" w:type="pct"/>
          </w:tcPr>
          <w:p w:rsidR="007F30A1" w:rsidRPr="00E97861" w:rsidRDefault="00E97861" w:rsidP="00D13635">
            <w:pPr>
              <w:rPr>
                <w:rFonts w:asciiTheme="minorHAnsi" w:hAnsiTheme="minorHAnsi" w:cstheme="minorHAnsi"/>
                <w:sz w:val="16"/>
                <w:szCs w:val="16"/>
              </w:rPr>
            </w:pPr>
            <w:r w:rsidRPr="00E97861">
              <w:rPr>
                <w:rFonts w:asciiTheme="minorHAnsi" w:hAnsiTheme="minorHAnsi" w:cstheme="minorHAnsi"/>
                <w:sz w:val="16"/>
                <w:szCs w:val="16"/>
              </w:rPr>
              <w:t>3 C. Substance Use vs. Non Use HPE 5 Evaluate the short and long term effects of alcohol, tobacco, and other substances on the body (e.g., changes in mood, thought processes, mental ability, coordination, reaction time) and draw conclusions on the impact of these substances on personal, social, and economic threats to society</w:t>
            </w:r>
          </w:p>
        </w:tc>
        <w:tc>
          <w:tcPr>
            <w:tcW w:w="860" w:type="pct"/>
          </w:tcPr>
          <w:p w:rsidR="007F30A1" w:rsidRPr="00845A46" w:rsidRDefault="007F30A1" w:rsidP="00D13635">
            <w:pPr>
              <w:rPr>
                <w:rFonts w:asciiTheme="minorHAnsi" w:hAnsiTheme="minorHAnsi"/>
                <w:i/>
                <w:sz w:val="20"/>
                <w:szCs w:val="20"/>
              </w:rPr>
            </w:pPr>
            <w:r w:rsidRPr="00845A46">
              <w:rPr>
                <w:rFonts w:asciiTheme="minorHAnsi" w:hAnsiTheme="minorHAnsi"/>
                <w:i/>
                <w:sz w:val="20"/>
                <w:szCs w:val="20"/>
              </w:rPr>
              <w:t>Develop a list of causes that might lead to drug use.   Discuss prevention techniques or strategies that might help teenagers avoid using drugs or alcohol</w:t>
            </w:r>
          </w:p>
        </w:tc>
        <w:tc>
          <w:tcPr>
            <w:tcW w:w="971" w:type="pct"/>
          </w:tcPr>
          <w:p w:rsidR="007F30A1" w:rsidRPr="00845A46" w:rsidRDefault="007F30A1" w:rsidP="00D13635">
            <w:pPr>
              <w:rPr>
                <w:rFonts w:asciiTheme="minorHAnsi" w:hAnsiTheme="minorHAnsi"/>
                <w:sz w:val="20"/>
                <w:szCs w:val="20"/>
              </w:rPr>
            </w:pPr>
            <w:r w:rsidRPr="00845A46">
              <w:rPr>
                <w:rFonts w:asciiTheme="minorHAnsi" w:hAnsiTheme="minorHAnsi"/>
                <w:sz w:val="20"/>
                <w:szCs w:val="20"/>
              </w:rPr>
              <w:t xml:space="preserve">What are two reasons that teenagers might start using drugs or alcohol?  </w:t>
            </w:r>
            <w:r w:rsidR="002D09DC" w:rsidRPr="00845A46">
              <w:rPr>
                <w:rFonts w:asciiTheme="minorHAnsi" w:hAnsiTheme="minorHAnsi"/>
                <w:sz w:val="20"/>
                <w:szCs w:val="20"/>
              </w:rPr>
              <w:t xml:space="preserve">What are some tactics that can </w:t>
            </w:r>
            <w:r w:rsidR="002D09DC">
              <w:rPr>
                <w:rFonts w:asciiTheme="minorHAnsi" w:hAnsiTheme="minorHAnsi"/>
                <w:sz w:val="20"/>
                <w:szCs w:val="20"/>
              </w:rPr>
              <w:t xml:space="preserve">be </w:t>
            </w:r>
            <w:r w:rsidR="002D09DC" w:rsidRPr="00845A46">
              <w:rPr>
                <w:rFonts w:asciiTheme="minorHAnsi" w:hAnsiTheme="minorHAnsi"/>
                <w:sz w:val="20"/>
                <w:szCs w:val="20"/>
              </w:rPr>
              <w:t>utilized by teenagers to avoid making bad decisions about using drugs and alcohol?</w:t>
            </w:r>
          </w:p>
        </w:tc>
        <w:tc>
          <w:tcPr>
            <w:tcW w:w="666" w:type="pct"/>
          </w:tcPr>
          <w:p w:rsidR="007F30A1" w:rsidRPr="00DA29B2" w:rsidRDefault="007F30A1" w:rsidP="00D13635">
            <w:pPr>
              <w:rPr>
                <w:rFonts w:asciiTheme="minorHAnsi" w:hAnsiTheme="minorHAnsi"/>
                <w:sz w:val="20"/>
                <w:szCs w:val="20"/>
              </w:rPr>
            </w:pPr>
          </w:p>
        </w:tc>
        <w:tc>
          <w:tcPr>
            <w:tcW w:w="611" w:type="pct"/>
          </w:tcPr>
          <w:p w:rsidR="007F30A1" w:rsidRPr="00DA29B2" w:rsidRDefault="000730D1" w:rsidP="003C3771">
            <w:pPr>
              <w:rPr>
                <w:rFonts w:asciiTheme="minorHAnsi" w:hAnsiTheme="minorHAnsi"/>
                <w:sz w:val="20"/>
                <w:szCs w:val="20"/>
              </w:rPr>
            </w:pPr>
            <w:hyperlink r:id="rId51" w:history="1">
              <w:r w:rsidR="007F30A1" w:rsidRPr="003C3771">
                <w:rPr>
                  <w:rStyle w:val="Hyperlink"/>
                  <w:rFonts w:asciiTheme="minorHAnsi" w:hAnsiTheme="minorHAnsi"/>
                  <w:sz w:val="20"/>
                  <w:szCs w:val="20"/>
                </w:rPr>
                <w:t>..\Health\Unit 4 Drugs\Drug Use.pptx</w:t>
              </w:r>
            </w:hyperlink>
          </w:p>
        </w:tc>
      </w:tr>
      <w:tr w:rsidR="007F30A1" w:rsidRPr="00DA29B2" w:rsidTr="007F30A1">
        <w:trPr>
          <w:trHeight w:val="432"/>
        </w:trPr>
        <w:tc>
          <w:tcPr>
            <w:tcW w:w="1310" w:type="pct"/>
          </w:tcPr>
          <w:p w:rsidR="007F30A1" w:rsidRDefault="007F30A1" w:rsidP="00D13635">
            <w:pPr>
              <w:rPr>
                <w:rFonts w:asciiTheme="minorHAnsi" w:hAnsiTheme="minorHAnsi"/>
                <w:sz w:val="20"/>
                <w:szCs w:val="20"/>
              </w:rPr>
            </w:pPr>
            <w:r>
              <w:rPr>
                <w:rFonts w:asciiTheme="minorHAnsi" w:hAnsiTheme="minorHAnsi"/>
                <w:sz w:val="20"/>
                <w:szCs w:val="20"/>
              </w:rPr>
              <w:t>Day 45  Notes over Illegal Drugs</w:t>
            </w:r>
          </w:p>
        </w:tc>
        <w:tc>
          <w:tcPr>
            <w:tcW w:w="582" w:type="pct"/>
          </w:tcPr>
          <w:p w:rsidR="007F30A1" w:rsidRDefault="007F30A1" w:rsidP="000D65E3">
            <w:pPr>
              <w:rPr>
                <w:rFonts w:asciiTheme="minorHAnsi" w:hAnsiTheme="minorHAnsi"/>
                <w:sz w:val="20"/>
                <w:szCs w:val="20"/>
              </w:rPr>
            </w:pPr>
          </w:p>
        </w:tc>
        <w:tc>
          <w:tcPr>
            <w:tcW w:w="860" w:type="pct"/>
          </w:tcPr>
          <w:p w:rsidR="007F30A1" w:rsidRPr="00845A46" w:rsidRDefault="007F30A1" w:rsidP="000D65E3">
            <w:pPr>
              <w:rPr>
                <w:rFonts w:asciiTheme="minorHAnsi" w:hAnsiTheme="minorHAnsi"/>
                <w:i/>
                <w:sz w:val="20"/>
                <w:szCs w:val="20"/>
              </w:rPr>
            </w:pPr>
            <w:r w:rsidRPr="00845A46">
              <w:rPr>
                <w:rFonts w:asciiTheme="minorHAnsi" w:hAnsiTheme="minorHAnsi"/>
                <w:i/>
                <w:sz w:val="20"/>
                <w:szCs w:val="20"/>
              </w:rPr>
              <w:t>Discover how the different illegal drugs are classified and what affects they have on the body</w:t>
            </w:r>
          </w:p>
        </w:tc>
        <w:tc>
          <w:tcPr>
            <w:tcW w:w="971" w:type="pct"/>
          </w:tcPr>
          <w:p w:rsidR="007F30A1" w:rsidRPr="00845A46" w:rsidRDefault="007F30A1" w:rsidP="00D13635">
            <w:pPr>
              <w:rPr>
                <w:rFonts w:asciiTheme="minorHAnsi" w:hAnsiTheme="minorHAnsi"/>
                <w:sz w:val="20"/>
                <w:szCs w:val="20"/>
              </w:rPr>
            </w:pPr>
            <w:r w:rsidRPr="00845A46">
              <w:rPr>
                <w:rFonts w:asciiTheme="minorHAnsi" w:hAnsiTheme="minorHAnsi"/>
                <w:sz w:val="20"/>
                <w:szCs w:val="20"/>
              </w:rPr>
              <w:t>What are some different affects that drugs can have on the body in the short term and long term?  Distinguish between short and long term when you make your list?</w:t>
            </w:r>
          </w:p>
        </w:tc>
        <w:tc>
          <w:tcPr>
            <w:tcW w:w="666" w:type="pct"/>
          </w:tcPr>
          <w:p w:rsidR="007F30A1" w:rsidRPr="000555EF" w:rsidRDefault="000555EF" w:rsidP="00D13635">
            <w:pPr>
              <w:rPr>
                <w:rFonts w:asciiTheme="minorHAnsi" w:hAnsiTheme="minorHAnsi"/>
                <w:b/>
                <w:sz w:val="20"/>
                <w:szCs w:val="20"/>
              </w:rPr>
            </w:pPr>
            <w:r w:rsidRPr="000555EF">
              <w:rPr>
                <w:rFonts w:asciiTheme="minorHAnsi" w:hAnsiTheme="minorHAnsi"/>
                <w:b/>
                <w:sz w:val="20"/>
                <w:szCs w:val="20"/>
                <w:highlight w:val="yellow"/>
              </w:rPr>
              <w:t>CPS Embedded Quiz</w:t>
            </w:r>
            <w:r w:rsidRPr="000555EF">
              <w:rPr>
                <w:rFonts w:asciiTheme="minorHAnsi" w:hAnsiTheme="minorHAnsi"/>
                <w:b/>
                <w:sz w:val="20"/>
                <w:szCs w:val="20"/>
              </w:rPr>
              <w:t xml:space="preserve"> </w:t>
            </w:r>
          </w:p>
        </w:tc>
        <w:tc>
          <w:tcPr>
            <w:tcW w:w="611" w:type="pct"/>
          </w:tcPr>
          <w:p w:rsidR="007F30A1" w:rsidRPr="00DA29B2" w:rsidRDefault="000730D1" w:rsidP="00D13635">
            <w:pPr>
              <w:rPr>
                <w:rFonts w:asciiTheme="minorHAnsi" w:hAnsiTheme="minorHAnsi"/>
                <w:sz w:val="20"/>
                <w:szCs w:val="20"/>
              </w:rPr>
            </w:pPr>
            <w:hyperlink r:id="rId52" w:history="1">
              <w:r w:rsidR="007F30A1" w:rsidRPr="003C3771">
                <w:rPr>
                  <w:rStyle w:val="Hyperlink"/>
                  <w:rFonts w:asciiTheme="minorHAnsi" w:hAnsiTheme="minorHAnsi"/>
                  <w:sz w:val="20"/>
                  <w:szCs w:val="20"/>
                </w:rPr>
                <w:t>..\Health\Unit 4 Drugs\Drug Use.doc</w:t>
              </w:r>
            </w:hyperlink>
          </w:p>
        </w:tc>
      </w:tr>
      <w:tr w:rsidR="007F30A1" w:rsidRPr="00DA29B2" w:rsidTr="007F30A1">
        <w:trPr>
          <w:trHeight w:val="432"/>
        </w:trPr>
        <w:tc>
          <w:tcPr>
            <w:tcW w:w="1310" w:type="pct"/>
          </w:tcPr>
          <w:p w:rsidR="007F30A1" w:rsidRDefault="007F30A1" w:rsidP="0097343F">
            <w:pPr>
              <w:rPr>
                <w:rFonts w:asciiTheme="minorHAnsi" w:hAnsiTheme="minorHAnsi"/>
                <w:sz w:val="20"/>
                <w:szCs w:val="20"/>
              </w:rPr>
            </w:pPr>
            <w:r>
              <w:rPr>
                <w:rFonts w:asciiTheme="minorHAnsi" w:hAnsiTheme="minorHAnsi"/>
                <w:sz w:val="20"/>
                <w:szCs w:val="20"/>
              </w:rPr>
              <w:t xml:space="preserve">Day 46  Continue Notes over Illegal Drugs  </w:t>
            </w:r>
          </w:p>
        </w:tc>
        <w:tc>
          <w:tcPr>
            <w:tcW w:w="582" w:type="pct"/>
          </w:tcPr>
          <w:p w:rsidR="007F30A1" w:rsidRDefault="007F30A1" w:rsidP="0097343F">
            <w:pPr>
              <w:rPr>
                <w:rFonts w:asciiTheme="minorHAnsi" w:hAnsiTheme="minorHAnsi"/>
                <w:sz w:val="20"/>
                <w:szCs w:val="20"/>
              </w:rPr>
            </w:pPr>
          </w:p>
        </w:tc>
        <w:tc>
          <w:tcPr>
            <w:tcW w:w="860" w:type="pct"/>
          </w:tcPr>
          <w:p w:rsidR="007F30A1" w:rsidRPr="00845A46" w:rsidRDefault="007F30A1" w:rsidP="0097343F">
            <w:pPr>
              <w:rPr>
                <w:rFonts w:asciiTheme="minorHAnsi" w:hAnsiTheme="minorHAnsi"/>
                <w:i/>
                <w:sz w:val="20"/>
                <w:szCs w:val="20"/>
              </w:rPr>
            </w:pPr>
            <w:r w:rsidRPr="00845A46">
              <w:rPr>
                <w:rFonts w:asciiTheme="minorHAnsi" w:hAnsiTheme="minorHAnsi"/>
                <w:i/>
                <w:sz w:val="20"/>
                <w:szCs w:val="20"/>
              </w:rPr>
              <w:t>Identify gateway drugs and discuss why teenagers experiment with such drugs.</w:t>
            </w:r>
          </w:p>
        </w:tc>
        <w:tc>
          <w:tcPr>
            <w:tcW w:w="971" w:type="pct"/>
          </w:tcPr>
          <w:p w:rsidR="007F30A1" w:rsidRPr="00845A46" w:rsidRDefault="007F30A1" w:rsidP="0097343F">
            <w:pPr>
              <w:rPr>
                <w:rFonts w:asciiTheme="minorHAnsi" w:hAnsiTheme="minorHAnsi"/>
                <w:sz w:val="20"/>
                <w:szCs w:val="20"/>
              </w:rPr>
            </w:pPr>
            <w:r w:rsidRPr="00845A46">
              <w:rPr>
                <w:rFonts w:asciiTheme="minorHAnsi" w:hAnsiTheme="minorHAnsi"/>
                <w:sz w:val="20"/>
                <w:szCs w:val="20"/>
              </w:rPr>
              <w:t>What is the difference between being dependent on drugs or addicted?</w:t>
            </w:r>
          </w:p>
        </w:tc>
        <w:tc>
          <w:tcPr>
            <w:tcW w:w="666" w:type="pct"/>
          </w:tcPr>
          <w:p w:rsidR="007F30A1" w:rsidRPr="00DA29B2" w:rsidRDefault="007F30A1" w:rsidP="0097343F">
            <w:pPr>
              <w:rPr>
                <w:rFonts w:asciiTheme="minorHAnsi" w:hAnsiTheme="minorHAnsi"/>
                <w:sz w:val="20"/>
                <w:szCs w:val="20"/>
              </w:rPr>
            </w:pPr>
          </w:p>
        </w:tc>
        <w:tc>
          <w:tcPr>
            <w:tcW w:w="611" w:type="pct"/>
          </w:tcPr>
          <w:p w:rsidR="007F30A1" w:rsidRPr="00DA29B2" w:rsidRDefault="007F30A1" w:rsidP="0097343F">
            <w:pPr>
              <w:rPr>
                <w:rFonts w:asciiTheme="minorHAnsi" w:hAnsiTheme="minorHAnsi"/>
                <w:sz w:val="20"/>
                <w:szCs w:val="20"/>
              </w:rPr>
            </w:pPr>
          </w:p>
        </w:tc>
      </w:tr>
      <w:tr w:rsidR="007F30A1" w:rsidRPr="00DA29B2" w:rsidTr="007F30A1">
        <w:trPr>
          <w:trHeight w:val="432"/>
        </w:trPr>
        <w:tc>
          <w:tcPr>
            <w:tcW w:w="1310" w:type="pct"/>
          </w:tcPr>
          <w:p w:rsidR="007F30A1" w:rsidRDefault="007F30A1" w:rsidP="0097343F">
            <w:pPr>
              <w:rPr>
                <w:rFonts w:asciiTheme="minorHAnsi" w:hAnsiTheme="minorHAnsi"/>
                <w:sz w:val="20"/>
                <w:szCs w:val="20"/>
              </w:rPr>
            </w:pPr>
            <w:r>
              <w:rPr>
                <w:rFonts w:asciiTheme="minorHAnsi" w:hAnsiTheme="minorHAnsi"/>
                <w:sz w:val="20"/>
                <w:szCs w:val="20"/>
              </w:rPr>
              <w:t>Day 46  Drug Abuse Signs</w:t>
            </w:r>
          </w:p>
        </w:tc>
        <w:tc>
          <w:tcPr>
            <w:tcW w:w="582" w:type="pct"/>
          </w:tcPr>
          <w:p w:rsidR="007F30A1" w:rsidRDefault="007F30A1" w:rsidP="0097343F">
            <w:pPr>
              <w:rPr>
                <w:rFonts w:asciiTheme="minorHAnsi" w:hAnsiTheme="minorHAnsi"/>
                <w:sz w:val="20"/>
                <w:szCs w:val="20"/>
              </w:rPr>
            </w:pPr>
          </w:p>
        </w:tc>
        <w:tc>
          <w:tcPr>
            <w:tcW w:w="860" w:type="pct"/>
          </w:tcPr>
          <w:p w:rsidR="007F30A1" w:rsidRPr="00845A46" w:rsidRDefault="007F30A1" w:rsidP="0097343F">
            <w:pPr>
              <w:rPr>
                <w:rFonts w:asciiTheme="minorHAnsi" w:hAnsiTheme="minorHAnsi"/>
                <w:i/>
                <w:sz w:val="20"/>
                <w:szCs w:val="20"/>
              </w:rPr>
            </w:pPr>
            <w:r w:rsidRPr="00845A46">
              <w:rPr>
                <w:rFonts w:asciiTheme="minorHAnsi" w:hAnsiTheme="minorHAnsi"/>
                <w:i/>
                <w:sz w:val="20"/>
                <w:szCs w:val="20"/>
              </w:rPr>
              <w:t>Develop a chart about the signs of drug abuse and examine why these signs may or may not be present.</w:t>
            </w:r>
          </w:p>
        </w:tc>
        <w:tc>
          <w:tcPr>
            <w:tcW w:w="971" w:type="pct"/>
          </w:tcPr>
          <w:p w:rsidR="007F30A1" w:rsidRPr="00845A46" w:rsidRDefault="007F30A1" w:rsidP="0097343F">
            <w:pPr>
              <w:rPr>
                <w:rFonts w:asciiTheme="minorHAnsi" w:hAnsiTheme="minorHAnsi"/>
                <w:sz w:val="20"/>
                <w:szCs w:val="20"/>
              </w:rPr>
            </w:pPr>
            <w:r w:rsidRPr="00845A46">
              <w:rPr>
                <w:rFonts w:asciiTheme="minorHAnsi" w:hAnsiTheme="minorHAnsi"/>
                <w:sz w:val="20"/>
                <w:szCs w:val="20"/>
              </w:rPr>
              <w:t>What are some signs or symptoms you might notice if a friend started abusing drugs?</w:t>
            </w:r>
          </w:p>
        </w:tc>
        <w:tc>
          <w:tcPr>
            <w:tcW w:w="666" w:type="pct"/>
          </w:tcPr>
          <w:p w:rsidR="007F30A1" w:rsidRPr="00DA29B2" w:rsidRDefault="000555EF" w:rsidP="0097343F">
            <w:pPr>
              <w:rPr>
                <w:rFonts w:asciiTheme="minorHAnsi" w:hAnsiTheme="minorHAnsi"/>
                <w:sz w:val="20"/>
                <w:szCs w:val="20"/>
              </w:rPr>
            </w:pPr>
            <w:r w:rsidRPr="000555EF">
              <w:rPr>
                <w:rFonts w:asciiTheme="minorHAnsi" w:hAnsiTheme="minorHAnsi"/>
                <w:b/>
                <w:sz w:val="20"/>
                <w:szCs w:val="20"/>
                <w:highlight w:val="yellow"/>
              </w:rPr>
              <w:t>CPS Embedded Quiz</w:t>
            </w:r>
          </w:p>
        </w:tc>
        <w:tc>
          <w:tcPr>
            <w:tcW w:w="611" w:type="pct"/>
          </w:tcPr>
          <w:p w:rsidR="007F30A1" w:rsidRPr="00DA29B2" w:rsidRDefault="000730D1" w:rsidP="0097343F">
            <w:pPr>
              <w:rPr>
                <w:rFonts w:asciiTheme="minorHAnsi" w:hAnsiTheme="minorHAnsi"/>
                <w:sz w:val="20"/>
                <w:szCs w:val="20"/>
              </w:rPr>
            </w:pPr>
            <w:hyperlink r:id="rId53" w:history="1">
              <w:r w:rsidR="007F30A1" w:rsidRPr="003C3771">
                <w:rPr>
                  <w:rStyle w:val="Hyperlink"/>
                  <w:rFonts w:asciiTheme="minorHAnsi" w:hAnsiTheme="minorHAnsi"/>
                  <w:sz w:val="20"/>
                  <w:szCs w:val="20"/>
                </w:rPr>
                <w:t>..\Health\Unit 4 Drugs\Drug Abuse - 10 signs.doc</w:t>
              </w:r>
            </w:hyperlink>
          </w:p>
        </w:tc>
      </w:tr>
      <w:tr w:rsidR="007F30A1" w:rsidRPr="00DA29B2" w:rsidTr="007F30A1">
        <w:trPr>
          <w:trHeight w:val="432"/>
        </w:trPr>
        <w:tc>
          <w:tcPr>
            <w:tcW w:w="1310" w:type="pct"/>
          </w:tcPr>
          <w:p w:rsidR="007F30A1" w:rsidRDefault="007F30A1" w:rsidP="0097343F">
            <w:pPr>
              <w:rPr>
                <w:rFonts w:asciiTheme="minorHAnsi" w:hAnsiTheme="minorHAnsi"/>
                <w:sz w:val="20"/>
                <w:szCs w:val="20"/>
              </w:rPr>
            </w:pPr>
            <w:r>
              <w:rPr>
                <w:rFonts w:asciiTheme="minorHAnsi" w:hAnsiTheme="minorHAnsi"/>
                <w:sz w:val="20"/>
                <w:szCs w:val="20"/>
              </w:rPr>
              <w:t>Day 47  Classification of Legal Drugs</w:t>
            </w:r>
          </w:p>
        </w:tc>
        <w:tc>
          <w:tcPr>
            <w:tcW w:w="582" w:type="pct"/>
          </w:tcPr>
          <w:p w:rsidR="00FC5DD9" w:rsidRPr="00FC5DD9" w:rsidRDefault="00FC5DD9" w:rsidP="00FC5DD9">
            <w:pPr>
              <w:pStyle w:val="Default"/>
              <w:rPr>
                <w:rFonts w:asciiTheme="minorHAnsi" w:hAnsiTheme="minorHAnsi" w:cstheme="minorHAnsi"/>
                <w:sz w:val="16"/>
                <w:szCs w:val="16"/>
              </w:rPr>
            </w:pPr>
            <w:r w:rsidRPr="00FC5DD9">
              <w:rPr>
                <w:rFonts w:asciiTheme="minorHAnsi" w:hAnsiTheme="minorHAnsi" w:cstheme="minorHAnsi"/>
                <w:sz w:val="16"/>
                <w:szCs w:val="16"/>
              </w:rPr>
              <w:t xml:space="preserve">3 B. OTC Drugs and Medicines – HPE 2  Explain why individuals need to follow label guidelines for all substances (e.g., </w:t>
            </w:r>
            <w:r w:rsidRPr="00FC5DD9">
              <w:rPr>
                <w:rFonts w:asciiTheme="minorHAnsi" w:hAnsiTheme="minorHAnsi" w:cstheme="minorHAnsi"/>
                <w:sz w:val="16"/>
                <w:szCs w:val="16"/>
              </w:rPr>
              <w:lastRenderedPageBreak/>
              <w:t xml:space="preserve">compatibility of ingested substances) </w:t>
            </w:r>
          </w:p>
          <w:p w:rsidR="007F30A1" w:rsidRPr="00FC5DD9" w:rsidRDefault="007F30A1" w:rsidP="00EB2969">
            <w:pPr>
              <w:rPr>
                <w:rFonts w:asciiTheme="minorHAnsi" w:hAnsiTheme="minorHAnsi" w:cstheme="minorHAnsi"/>
                <w:sz w:val="20"/>
                <w:szCs w:val="20"/>
              </w:rPr>
            </w:pPr>
          </w:p>
        </w:tc>
        <w:tc>
          <w:tcPr>
            <w:tcW w:w="860" w:type="pct"/>
          </w:tcPr>
          <w:p w:rsidR="007F30A1" w:rsidRPr="00845A46" w:rsidRDefault="007F30A1" w:rsidP="00EB2969">
            <w:pPr>
              <w:rPr>
                <w:rFonts w:asciiTheme="minorHAnsi" w:hAnsiTheme="minorHAnsi"/>
                <w:i/>
                <w:sz w:val="20"/>
                <w:szCs w:val="20"/>
              </w:rPr>
            </w:pPr>
            <w:r w:rsidRPr="00845A46">
              <w:rPr>
                <w:rFonts w:asciiTheme="minorHAnsi" w:hAnsiTheme="minorHAnsi"/>
                <w:i/>
                <w:sz w:val="20"/>
                <w:szCs w:val="20"/>
              </w:rPr>
              <w:lastRenderedPageBreak/>
              <w:t>Investigate the different types of drugs and medicines used today and how they impact the body.</w:t>
            </w:r>
          </w:p>
        </w:tc>
        <w:tc>
          <w:tcPr>
            <w:tcW w:w="971" w:type="pct"/>
          </w:tcPr>
          <w:p w:rsidR="007F30A1" w:rsidRPr="00DA29B2" w:rsidRDefault="007F30A1" w:rsidP="0097343F">
            <w:pPr>
              <w:rPr>
                <w:rFonts w:asciiTheme="minorHAnsi" w:hAnsiTheme="minorHAnsi"/>
                <w:sz w:val="20"/>
                <w:szCs w:val="20"/>
              </w:rPr>
            </w:pPr>
          </w:p>
        </w:tc>
        <w:tc>
          <w:tcPr>
            <w:tcW w:w="666" w:type="pct"/>
          </w:tcPr>
          <w:p w:rsidR="007F30A1" w:rsidRPr="00DA29B2" w:rsidRDefault="007F30A1" w:rsidP="0097343F">
            <w:pPr>
              <w:rPr>
                <w:rFonts w:asciiTheme="minorHAnsi" w:hAnsiTheme="minorHAnsi"/>
                <w:sz w:val="20"/>
                <w:szCs w:val="20"/>
              </w:rPr>
            </w:pPr>
          </w:p>
        </w:tc>
        <w:tc>
          <w:tcPr>
            <w:tcW w:w="611" w:type="pct"/>
          </w:tcPr>
          <w:p w:rsidR="007F30A1" w:rsidRPr="00DA29B2" w:rsidRDefault="000730D1" w:rsidP="0097343F">
            <w:pPr>
              <w:rPr>
                <w:rFonts w:asciiTheme="minorHAnsi" w:hAnsiTheme="minorHAnsi"/>
                <w:sz w:val="20"/>
                <w:szCs w:val="20"/>
              </w:rPr>
            </w:pPr>
            <w:hyperlink r:id="rId54" w:history="1">
              <w:r w:rsidR="007F30A1" w:rsidRPr="003C3771">
                <w:rPr>
                  <w:rStyle w:val="Hyperlink"/>
                  <w:rFonts w:asciiTheme="minorHAnsi" w:hAnsiTheme="minorHAnsi"/>
                  <w:sz w:val="20"/>
                  <w:szCs w:val="20"/>
                </w:rPr>
                <w:t>..\Health\Unit 4 Drugs\Classification of Drugs - guided reading.doc</w:t>
              </w:r>
            </w:hyperlink>
          </w:p>
        </w:tc>
      </w:tr>
      <w:tr w:rsidR="007F30A1" w:rsidRPr="00DA29B2" w:rsidTr="007F30A1">
        <w:trPr>
          <w:trHeight w:val="432"/>
        </w:trPr>
        <w:tc>
          <w:tcPr>
            <w:tcW w:w="1310" w:type="pct"/>
          </w:tcPr>
          <w:p w:rsidR="007F30A1" w:rsidRDefault="007F30A1" w:rsidP="0097343F">
            <w:pPr>
              <w:rPr>
                <w:rFonts w:asciiTheme="minorHAnsi" w:hAnsiTheme="minorHAnsi"/>
                <w:sz w:val="20"/>
                <w:szCs w:val="20"/>
              </w:rPr>
            </w:pPr>
            <w:r>
              <w:rPr>
                <w:rFonts w:asciiTheme="minorHAnsi" w:hAnsiTheme="minorHAnsi"/>
                <w:sz w:val="20"/>
                <w:szCs w:val="20"/>
              </w:rPr>
              <w:lastRenderedPageBreak/>
              <w:t>Day 48  Continue Notes over Classification of Legal Drugs</w:t>
            </w:r>
          </w:p>
        </w:tc>
        <w:tc>
          <w:tcPr>
            <w:tcW w:w="582" w:type="pct"/>
          </w:tcPr>
          <w:p w:rsidR="00FC5DD9" w:rsidRPr="00FC5DD9" w:rsidRDefault="00FC5DD9" w:rsidP="00FC5DD9">
            <w:pPr>
              <w:pStyle w:val="Default"/>
              <w:rPr>
                <w:rFonts w:asciiTheme="minorHAnsi" w:hAnsiTheme="minorHAnsi" w:cstheme="minorHAnsi"/>
                <w:sz w:val="16"/>
                <w:szCs w:val="16"/>
              </w:rPr>
            </w:pPr>
            <w:r w:rsidRPr="00FC5DD9">
              <w:rPr>
                <w:rFonts w:asciiTheme="minorHAnsi" w:hAnsiTheme="minorHAnsi" w:cstheme="minorHAnsi"/>
                <w:sz w:val="16"/>
                <w:szCs w:val="16"/>
              </w:rPr>
              <w:t>3 B. OTC Drugs and Medicines Explain the guidelines and precautions needed when using OTC and prescription drugs (e.g., take with trusted adult, follow the label directions, only</w:t>
            </w:r>
            <w:r>
              <w:rPr>
                <w:rFonts w:asciiTheme="minorHAnsi" w:hAnsiTheme="minorHAnsi" w:cstheme="minorHAnsi"/>
                <w:sz w:val="16"/>
                <w:szCs w:val="16"/>
              </w:rPr>
              <w:t xml:space="preserve"> take your own, check safety seal)</w:t>
            </w:r>
          </w:p>
          <w:p w:rsidR="007F30A1" w:rsidRPr="00DA29B2" w:rsidRDefault="007F30A1" w:rsidP="00EB2969">
            <w:pPr>
              <w:rPr>
                <w:rFonts w:asciiTheme="minorHAnsi" w:hAnsiTheme="minorHAnsi"/>
                <w:sz w:val="20"/>
                <w:szCs w:val="20"/>
              </w:rPr>
            </w:pPr>
          </w:p>
        </w:tc>
        <w:tc>
          <w:tcPr>
            <w:tcW w:w="860" w:type="pct"/>
          </w:tcPr>
          <w:p w:rsidR="007F30A1" w:rsidRPr="00845A46" w:rsidRDefault="00845A46" w:rsidP="00EB2969">
            <w:pPr>
              <w:rPr>
                <w:rFonts w:asciiTheme="minorHAnsi" w:hAnsiTheme="minorHAnsi"/>
                <w:i/>
                <w:sz w:val="20"/>
                <w:szCs w:val="20"/>
              </w:rPr>
            </w:pPr>
            <w:r>
              <w:rPr>
                <w:rFonts w:asciiTheme="minorHAnsi" w:hAnsiTheme="minorHAnsi"/>
                <w:i/>
                <w:sz w:val="20"/>
                <w:szCs w:val="20"/>
              </w:rPr>
              <w:t>Develop awareness of how legal prescription drugs can be misused or abused depending on the intent of the person.</w:t>
            </w:r>
          </w:p>
        </w:tc>
        <w:tc>
          <w:tcPr>
            <w:tcW w:w="971" w:type="pct"/>
          </w:tcPr>
          <w:p w:rsidR="007F30A1" w:rsidRPr="00DA29B2" w:rsidRDefault="00845A46" w:rsidP="002D09DC">
            <w:pPr>
              <w:rPr>
                <w:rFonts w:asciiTheme="minorHAnsi" w:hAnsiTheme="minorHAnsi"/>
                <w:sz w:val="20"/>
                <w:szCs w:val="20"/>
              </w:rPr>
            </w:pPr>
            <w:r>
              <w:rPr>
                <w:rFonts w:asciiTheme="minorHAnsi" w:hAnsiTheme="minorHAnsi"/>
                <w:sz w:val="20"/>
                <w:szCs w:val="20"/>
              </w:rPr>
              <w:t>What would you do if presc</w:t>
            </w:r>
            <w:r w:rsidR="002D09DC">
              <w:rPr>
                <w:rFonts w:asciiTheme="minorHAnsi" w:hAnsiTheme="minorHAnsi"/>
                <w:sz w:val="20"/>
                <w:szCs w:val="20"/>
              </w:rPr>
              <w:t>ription</w:t>
            </w:r>
            <w:r>
              <w:rPr>
                <w:rFonts w:asciiTheme="minorHAnsi" w:hAnsiTheme="minorHAnsi"/>
                <w:sz w:val="20"/>
                <w:szCs w:val="20"/>
              </w:rPr>
              <w:t xml:space="preserve"> drugs were offered to you at school, practice…</w:t>
            </w:r>
            <w:r w:rsidR="002D09DC">
              <w:rPr>
                <w:rFonts w:asciiTheme="minorHAnsi" w:hAnsiTheme="minorHAnsi"/>
                <w:sz w:val="20"/>
                <w:szCs w:val="20"/>
              </w:rPr>
              <w:t>..?</w:t>
            </w:r>
            <w:r>
              <w:rPr>
                <w:rFonts w:asciiTheme="minorHAnsi" w:hAnsiTheme="minorHAnsi"/>
                <w:sz w:val="20"/>
                <w:szCs w:val="20"/>
              </w:rPr>
              <w:t xml:space="preserve">  Would you report </w:t>
            </w:r>
            <w:r w:rsidR="002D09DC">
              <w:rPr>
                <w:rFonts w:asciiTheme="minorHAnsi" w:hAnsiTheme="minorHAnsi"/>
                <w:sz w:val="20"/>
                <w:szCs w:val="20"/>
              </w:rPr>
              <w:t xml:space="preserve">it </w:t>
            </w:r>
            <w:r>
              <w:rPr>
                <w:rFonts w:asciiTheme="minorHAnsi" w:hAnsiTheme="minorHAnsi"/>
                <w:sz w:val="20"/>
                <w:szCs w:val="20"/>
              </w:rPr>
              <w:t>to your parents, friends, teachers, coaches, administrators</w:t>
            </w:r>
            <w:r w:rsidR="002D09DC">
              <w:rPr>
                <w:rFonts w:asciiTheme="minorHAnsi" w:hAnsiTheme="minorHAnsi"/>
                <w:sz w:val="20"/>
                <w:szCs w:val="20"/>
              </w:rPr>
              <w:t>?  Why or why not?</w:t>
            </w:r>
          </w:p>
        </w:tc>
        <w:tc>
          <w:tcPr>
            <w:tcW w:w="666" w:type="pct"/>
          </w:tcPr>
          <w:p w:rsidR="007F30A1" w:rsidRPr="00DA29B2" w:rsidRDefault="007F30A1" w:rsidP="0097343F">
            <w:pPr>
              <w:rPr>
                <w:rFonts w:asciiTheme="minorHAnsi" w:hAnsiTheme="minorHAnsi"/>
                <w:sz w:val="20"/>
                <w:szCs w:val="20"/>
              </w:rPr>
            </w:pPr>
          </w:p>
        </w:tc>
        <w:tc>
          <w:tcPr>
            <w:tcW w:w="611" w:type="pct"/>
          </w:tcPr>
          <w:p w:rsidR="007F30A1" w:rsidRPr="00DA29B2" w:rsidRDefault="007F30A1" w:rsidP="0097343F">
            <w:pPr>
              <w:rPr>
                <w:rFonts w:asciiTheme="minorHAnsi" w:hAnsiTheme="minorHAnsi"/>
                <w:sz w:val="20"/>
                <w:szCs w:val="20"/>
              </w:rPr>
            </w:pPr>
          </w:p>
        </w:tc>
      </w:tr>
      <w:tr w:rsidR="007F30A1" w:rsidRPr="00DA29B2" w:rsidTr="007F30A1">
        <w:trPr>
          <w:trHeight w:val="432"/>
        </w:trPr>
        <w:tc>
          <w:tcPr>
            <w:tcW w:w="1310" w:type="pct"/>
          </w:tcPr>
          <w:p w:rsidR="007F30A1" w:rsidRDefault="007F30A1" w:rsidP="0097343F">
            <w:pPr>
              <w:rPr>
                <w:rFonts w:asciiTheme="minorHAnsi" w:hAnsiTheme="minorHAnsi"/>
                <w:sz w:val="20"/>
                <w:szCs w:val="20"/>
              </w:rPr>
            </w:pPr>
            <w:r>
              <w:rPr>
                <w:rFonts w:asciiTheme="minorHAnsi" w:hAnsiTheme="minorHAnsi"/>
                <w:sz w:val="20"/>
                <w:szCs w:val="20"/>
              </w:rPr>
              <w:t>Day 49  Alcohol Use</w:t>
            </w:r>
          </w:p>
        </w:tc>
        <w:tc>
          <w:tcPr>
            <w:tcW w:w="582" w:type="pct"/>
          </w:tcPr>
          <w:p w:rsidR="00FC5DD9" w:rsidRPr="00FC5DD9" w:rsidRDefault="00FC5DD9" w:rsidP="00FC5DD9">
            <w:pPr>
              <w:pStyle w:val="Default"/>
              <w:rPr>
                <w:rFonts w:asciiTheme="minorHAnsi" w:hAnsiTheme="minorHAnsi" w:cstheme="minorHAnsi"/>
                <w:sz w:val="16"/>
                <w:szCs w:val="16"/>
              </w:rPr>
            </w:pPr>
            <w:r w:rsidRPr="00FC5DD9">
              <w:rPr>
                <w:rFonts w:asciiTheme="minorHAnsi" w:hAnsiTheme="minorHAnsi" w:cstheme="minorHAnsi"/>
                <w:sz w:val="16"/>
                <w:szCs w:val="16"/>
              </w:rPr>
              <w:t xml:space="preserve">3 C. Substance Abuse HPE 5  Explain how risk behaviors can contribute to the development of chronic disease (e.g., relationships between smoking and emphysema or alcohol consumption and cirrhosis) </w:t>
            </w:r>
          </w:p>
          <w:p w:rsidR="007F30A1" w:rsidRPr="00FC5DD9" w:rsidRDefault="007F30A1" w:rsidP="00EB2969">
            <w:pPr>
              <w:rPr>
                <w:rFonts w:asciiTheme="minorHAnsi" w:hAnsiTheme="minorHAnsi" w:cstheme="minorHAnsi"/>
                <w:sz w:val="20"/>
                <w:szCs w:val="20"/>
              </w:rPr>
            </w:pPr>
          </w:p>
        </w:tc>
        <w:tc>
          <w:tcPr>
            <w:tcW w:w="860" w:type="pct"/>
          </w:tcPr>
          <w:p w:rsidR="007F30A1" w:rsidRPr="00845A46" w:rsidRDefault="007F30A1" w:rsidP="00EB2969">
            <w:pPr>
              <w:rPr>
                <w:rFonts w:asciiTheme="minorHAnsi" w:hAnsiTheme="minorHAnsi"/>
                <w:i/>
                <w:sz w:val="20"/>
                <w:szCs w:val="20"/>
              </w:rPr>
            </w:pPr>
            <w:r w:rsidRPr="00845A46">
              <w:rPr>
                <w:rFonts w:asciiTheme="minorHAnsi" w:hAnsiTheme="minorHAnsi"/>
                <w:i/>
                <w:sz w:val="20"/>
                <w:szCs w:val="20"/>
              </w:rPr>
              <w:t>Discuss what happens to the body and brain when a person drinks alcohol.</w:t>
            </w:r>
          </w:p>
        </w:tc>
        <w:tc>
          <w:tcPr>
            <w:tcW w:w="971" w:type="pct"/>
          </w:tcPr>
          <w:p w:rsidR="007F30A1" w:rsidRPr="00DA29B2" w:rsidRDefault="002D09DC" w:rsidP="0097343F">
            <w:pPr>
              <w:rPr>
                <w:rFonts w:asciiTheme="minorHAnsi" w:hAnsiTheme="minorHAnsi"/>
                <w:sz w:val="20"/>
                <w:szCs w:val="20"/>
              </w:rPr>
            </w:pPr>
            <w:r>
              <w:rPr>
                <w:rFonts w:asciiTheme="minorHAnsi" w:hAnsiTheme="minorHAnsi"/>
                <w:sz w:val="20"/>
                <w:szCs w:val="20"/>
              </w:rPr>
              <w:t>List at least five ways that alcohol can affect a person’s ability to drive safely.</w:t>
            </w:r>
          </w:p>
        </w:tc>
        <w:tc>
          <w:tcPr>
            <w:tcW w:w="666" w:type="pct"/>
          </w:tcPr>
          <w:p w:rsidR="007F30A1" w:rsidRPr="00DA29B2" w:rsidRDefault="007F30A1" w:rsidP="0097343F">
            <w:pPr>
              <w:rPr>
                <w:rFonts w:asciiTheme="minorHAnsi" w:hAnsiTheme="minorHAnsi"/>
                <w:sz w:val="20"/>
                <w:szCs w:val="20"/>
              </w:rPr>
            </w:pPr>
          </w:p>
        </w:tc>
        <w:tc>
          <w:tcPr>
            <w:tcW w:w="611" w:type="pct"/>
          </w:tcPr>
          <w:p w:rsidR="007F30A1" w:rsidRPr="00DA29B2" w:rsidRDefault="007F30A1" w:rsidP="0097343F">
            <w:pPr>
              <w:rPr>
                <w:rFonts w:asciiTheme="minorHAnsi" w:hAnsiTheme="minorHAnsi"/>
                <w:sz w:val="20"/>
                <w:szCs w:val="20"/>
              </w:rPr>
            </w:pPr>
          </w:p>
        </w:tc>
      </w:tr>
      <w:tr w:rsidR="007F30A1" w:rsidRPr="00DA29B2" w:rsidTr="007F30A1">
        <w:trPr>
          <w:trHeight w:val="432"/>
        </w:trPr>
        <w:tc>
          <w:tcPr>
            <w:tcW w:w="1310" w:type="pct"/>
          </w:tcPr>
          <w:p w:rsidR="007F30A1" w:rsidRDefault="007F30A1" w:rsidP="0097343F">
            <w:pPr>
              <w:rPr>
                <w:rFonts w:asciiTheme="minorHAnsi" w:hAnsiTheme="minorHAnsi"/>
                <w:sz w:val="20"/>
                <w:szCs w:val="20"/>
              </w:rPr>
            </w:pPr>
            <w:r>
              <w:rPr>
                <w:rFonts w:asciiTheme="minorHAnsi" w:hAnsiTheme="minorHAnsi"/>
                <w:sz w:val="20"/>
                <w:szCs w:val="20"/>
              </w:rPr>
              <w:t>Day 50  Finish Notes over Alcohol Use and Drunk Driving</w:t>
            </w:r>
          </w:p>
        </w:tc>
        <w:tc>
          <w:tcPr>
            <w:tcW w:w="582" w:type="pct"/>
          </w:tcPr>
          <w:p w:rsidR="007F30A1" w:rsidRDefault="007F30A1" w:rsidP="00EB2969">
            <w:pPr>
              <w:rPr>
                <w:rFonts w:asciiTheme="minorHAnsi" w:hAnsiTheme="minorHAnsi"/>
                <w:sz w:val="20"/>
                <w:szCs w:val="20"/>
              </w:rPr>
            </w:pPr>
          </w:p>
        </w:tc>
        <w:tc>
          <w:tcPr>
            <w:tcW w:w="860" w:type="pct"/>
          </w:tcPr>
          <w:p w:rsidR="007F30A1" w:rsidRPr="00845A46" w:rsidRDefault="002D09DC" w:rsidP="00845A46">
            <w:pPr>
              <w:rPr>
                <w:rFonts w:asciiTheme="minorHAnsi" w:hAnsiTheme="minorHAnsi"/>
                <w:i/>
                <w:sz w:val="20"/>
                <w:szCs w:val="20"/>
              </w:rPr>
            </w:pPr>
            <w:r>
              <w:rPr>
                <w:rFonts w:asciiTheme="minorHAnsi" w:hAnsiTheme="minorHAnsi"/>
                <w:i/>
                <w:sz w:val="20"/>
                <w:szCs w:val="20"/>
              </w:rPr>
              <w:t>Gogg</w:t>
            </w:r>
            <w:r w:rsidRPr="00845A46">
              <w:rPr>
                <w:rFonts w:asciiTheme="minorHAnsi" w:hAnsiTheme="minorHAnsi"/>
                <w:i/>
                <w:sz w:val="20"/>
                <w:szCs w:val="20"/>
              </w:rPr>
              <w:t>les</w:t>
            </w:r>
            <w:r w:rsidR="007F30A1" w:rsidRPr="00845A46">
              <w:rPr>
                <w:rFonts w:asciiTheme="minorHAnsi" w:hAnsiTheme="minorHAnsi"/>
                <w:i/>
                <w:sz w:val="20"/>
                <w:szCs w:val="20"/>
              </w:rPr>
              <w:t xml:space="preserve"> Activity </w:t>
            </w:r>
            <w:r w:rsidRPr="00845A46">
              <w:rPr>
                <w:rFonts w:asciiTheme="minorHAnsi" w:hAnsiTheme="minorHAnsi"/>
                <w:i/>
                <w:sz w:val="20"/>
                <w:szCs w:val="20"/>
              </w:rPr>
              <w:t>– Explain</w:t>
            </w:r>
            <w:r w:rsidR="007F30A1" w:rsidRPr="00845A46">
              <w:rPr>
                <w:rFonts w:asciiTheme="minorHAnsi" w:hAnsiTheme="minorHAnsi"/>
                <w:i/>
                <w:sz w:val="20"/>
                <w:szCs w:val="20"/>
              </w:rPr>
              <w:t xml:space="preserve"> what happens when a person drinks and drives and how the senses are affected.</w:t>
            </w:r>
          </w:p>
        </w:tc>
        <w:tc>
          <w:tcPr>
            <w:tcW w:w="971" w:type="pct"/>
          </w:tcPr>
          <w:p w:rsidR="007F30A1" w:rsidRPr="00DA29B2" w:rsidRDefault="002D09DC" w:rsidP="002D09DC">
            <w:pPr>
              <w:rPr>
                <w:rFonts w:asciiTheme="minorHAnsi" w:hAnsiTheme="minorHAnsi"/>
                <w:sz w:val="20"/>
                <w:szCs w:val="20"/>
              </w:rPr>
            </w:pPr>
            <w:r>
              <w:rPr>
                <w:rFonts w:asciiTheme="minorHAnsi" w:hAnsiTheme="minorHAnsi"/>
                <w:sz w:val="20"/>
                <w:szCs w:val="20"/>
              </w:rPr>
              <w:t>Why do some people act the way they do when they have been drinking?  Why are they more willing to take risks and make very poor decisions?</w:t>
            </w:r>
          </w:p>
        </w:tc>
        <w:tc>
          <w:tcPr>
            <w:tcW w:w="666" w:type="pct"/>
          </w:tcPr>
          <w:p w:rsidR="007F30A1" w:rsidRPr="00DA29B2" w:rsidRDefault="007F30A1" w:rsidP="0097343F">
            <w:pPr>
              <w:rPr>
                <w:rFonts w:asciiTheme="minorHAnsi" w:hAnsiTheme="minorHAnsi"/>
                <w:sz w:val="20"/>
                <w:szCs w:val="20"/>
              </w:rPr>
            </w:pPr>
          </w:p>
        </w:tc>
        <w:tc>
          <w:tcPr>
            <w:tcW w:w="611" w:type="pct"/>
          </w:tcPr>
          <w:p w:rsidR="007F30A1" w:rsidRPr="00DA29B2" w:rsidRDefault="007F30A1" w:rsidP="0097343F">
            <w:pPr>
              <w:rPr>
                <w:rFonts w:asciiTheme="minorHAnsi" w:hAnsiTheme="minorHAnsi"/>
                <w:sz w:val="20"/>
                <w:szCs w:val="20"/>
              </w:rPr>
            </w:pPr>
          </w:p>
        </w:tc>
      </w:tr>
      <w:tr w:rsidR="007F30A1" w:rsidRPr="00DA29B2" w:rsidTr="007F30A1">
        <w:trPr>
          <w:trHeight w:val="432"/>
        </w:trPr>
        <w:tc>
          <w:tcPr>
            <w:tcW w:w="1310" w:type="pct"/>
          </w:tcPr>
          <w:p w:rsidR="007F30A1" w:rsidRDefault="007F30A1" w:rsidP="0097343F">
            <w:pPr>
              <w:rPr>
                <w:rFonts w:asciiTheme="minorHAnsi" w:hAnsiTheme="minorHAnsi"/>
                <w:sz w:val="20"/>
                <w:szCs w:val="20"/>
              </w:rPr>
            </w:pPr>
            <w:r>
              <w:rPr>
                <w:rFonts w:asciiTheme="minorHAnsi" w:hAnsiTheme="minorHAnsi"/>
                <w:sz w:val="20"/>
                <w:szCs w:val="20"/>
              </w:rPr>
              <w:t>Day 51  Begin Drug Research Project</w:t>
            </w:r>
          </w:p>
        </w:tc>
        <w:tc>
          <w:tcPr>
            <w:tcW w:w="582" w:type="pct"/>
          </w:tcPr>
          <w:p w:rsidR="007F30A1" w:rsidRDefault="007F30A1" w:rsidP="00EB2969">
            <w:pPr>
              <w:rPr>
                <w:rFonts w:asciiTheme="minorHAnsi" w:hAnsiTheme="minorHAnsi"/>
                <w:sz w:val="20"/>
                <w:szCs w:val="20"/>
              </w:rPr>
            </w:pPr>
          </w:p>
        </w:tc>
        <w:tc>
          <w:tcPr>
            <w:tcW w:w="860" w:type="pct"/>
          </w:tcPr>
          <w:p w:rsidR="007F30A1" w:rsidRPr="00845A46" w:rsidRDefault="007F30A1" w:rsidP="00EB2969">
            <w:pPr>
              <w:rPr>
                <w:rFonts w:asciiTheme="minorHAnsi" w:hAnsiTheme="minorHAnsi"/>
                <w:i/>
                <w:sz w:val="20"/>
                <w:szCs w:val="20"/>
              </w:rPr>
            </w:pPr>
            <w:r w:rsidRPr="00845A46">
              <w:rPr>
                <w:rFonts w:asciiTheme="minorHAnsi" w:hAnsiTheme="minorHAnsi"/>
                <w:i/>
                <w:sz w:val="20"/>
                <w:szCs w:val="20"/>
              </w:rPr>
              <w:t>Through specific research, students will discover in depth information regarding one type of illegal drug and report back to the class on what they find.</w:t>
            </w:r>
          </w:p>
        </w:tc>
        <w:tc>
          <w:tcPr>
            <w:tcW w:w="971" w:type="pct"/>
          </w:tcPr>
          <w:p w:rsidR="007F30A1" w:rsidRPr="00DA29B2" w:rsidRDefault="007F30A1" w:rsidP="0097343F">
            <w:pPr>
              <w:rPr>
                <w:rFonts w:asciiTheme="minorHAnsi" w:hAnsiTheme="minorHAnsi"/>
                <w:sz w:val="20"/>
                <w:szCs w:val="20"/>
              </w:rPr>
            </w:pPr>
          </w:p>
        </w:tc>
        <w:tc>
          <w:tcPr>
            <w:tcW w:w="666" w:type="pct"/>
          </w:tcPr>
          <w:p w:rsidR="007F30A1" w:rsidRPr="00DA29B2" w:rsidRDefault="007F30A1" w:rsidP="0097343F">
            <w:pPr>
              <w:rPr>
                <w:rFonts w:asciiTheme="minorHAnsi" w:hAnsiTheme="minorHAnsi"/>
                <w:sz w:val="20"/>
                <w:szCs w:val="20"/>
              </w:rPr>
            </w:pPr>
          </w:p>
        </w:tc>
        <w:tc>
          <w:tcPr>
            <w:tcW w:w="611" w:type="pct"/>
          </w:tcPr>
          <w:p w:rsidR="007F30A1" w:rsidRPr="00DA29B2" w:rsidRDefault="000730D1" w:rsidP="0097343F">
            <w:pPr>
              <w:rPr>
                <w:rFonts w:asciiTheme="minorHAnsi" w:hAnsiTheme="minorHAnsi"/>
                <w:sz w:val="20"/>
                <w:szCs w:val="20"/>
              </w:rPr>
            </w:pPr>
            <w:hyperlink r:id="rId55" w:history="1">
              <w:r w:rsidR="007F30A1" w:rsidRPr="001424A3">
                <w:rPr>
                  <w:rStyle w:val="Hyperlink"/>
                  <w:rFonts w:asciiTheme="minorHAnsi" w:hAnsiTheme="minorHAnsi"/>
                  <w:sz w:val="20"/>
                  <w:szCs w:val="20"/>
                </w:rPr>
                <w:t>..\Health\Unit 4 Drugs\Health Report.doc</w:t>
              </w:r>
            </w:hyperlink>
          </w:p>
        </w:tc>
      </w:tr>
      <w:tr w:rsidR="007F30A1" w:rsidRPr="00DA29B2" w:rsidTr="007F30A1">
        <w:trPr>
          <w:trHeight w:val="432"/>
        </w:trPr>
        <w:tc>
          <w:tcPr>
            <w:tcW w:w="1310" w:type="pct"/>
          </w:tcPr>
          <w:p w:rsidR="007F30A1" w:rsidRDefault="007F30A1" w:rsidP="0097343F">
            <w:pPr>
              <w:rPr>
                <w:rFonts w:asciiTheme="minorHAnsi" w:hAnsiTheme="minorHAnsi"/>
                <w:sz w:val="20"/>
                <w:szCs w:val="20"/>
              </w:rPr>
            </w:pPr>
            <w:r>
              <w:rPr>
                <w:rFonts w:asciiTheme="minorHAnsi" w:hAnsiTheme="minorHAnsi"/>
                <w:sz w:val="20"/>
                <w:szCs w:val="20"/>
              </w:rPr>
              <w:t>Day 52  Continue Drug Research Project</w:t>
            </w:r>
          </w:p>
        </w:tc>
        <w:tc>
          <w:tcPr>
            <w:tcW w:w="582" w:type="pct"/>
          </w:tcPr>
          <w:p w:rsidR="007F30A1" w:rsidRPr="00DA29B2" w:rsidRDefault="007F30A1" w:rsidP="003C3771">
            <w:pPr>
              <w:rPr>
                <w:rFonts w:asciiTheme="minorHAnsi" w:hAnsiTheme="minorHAnsi"/>
                <w:sz w:val="20"/>
                <w:szCs w:val="20"/>
              </w:rPr>
            </w:pPr>
          </w:p>
        </w:tc>
        <w:tc>
          <w:tcPr>
            <w:tcW w:w="860" w:type="pct"/>
          </w:tcPr>
          <w:p w:rsidR="007F30A1" w:rsidRPr="00845A46" w:rsidRDefault="007F30A1" w:rsidP="003C3771">
            <w:pPr>
              <w:rPr>
                <w:rFonts w:asciiTheme="minorHAnsi" w:hAnsiTheme="minorHAnsi"/>
                <w:i/>
                <w:sz w:val="20"/>
                <w:szCs w:val="20"/>
              </w:rPr>
            </w:pPr>
          </w:p>
        </w:tc>
        <w:tc>
          <w:tcPr>
            <w:tcW w:w="971" w:type="pct"/>
          </w:tcPr>
          <w:p w:rsidR="007F30A1" w:rsidRPr="00DA29B2" w:rsidRDefault="007F30A1" w:rsidP="0097343F">
            <w:pPr>
              <w:rPr>
                <w:rFonts w:asciiTheme="minorHAnsi" w:hAnsiTheme="minorHAnsi"/>
                <w:sz w:val="20"/>
                <w:szCs w:val="20"/>
              </w:rPr>
            </w:pPr>
          </w:p>
        </w:tc>
        <w:tc>
          <w:tcPr>
            <w:tcW w:w="666" w:type="pct"/>
          </w:tcPr>
          <w:p w:rsidR="007F30A1" w:rsidRPr="00DA29B2" w:rsidRDefault="007F30A1" w:rsidP="0097343F">
            <w:pPr>
              <w:rPr>
                <w:rFonts w:asciiTheme="minorHAnsi" w:hAnsiTheme="minorHAnsi"/>
                <w:sz w:val="20"/>
                <w:szCs w:val="20"/>
              </w:rPr>
            </w:pPr>
          </w:p>
        </w:tc>
        <w:tc>
          <w:tcPr>
            <w:tcW w:w="611" w:type="pct"/>
          </w:tcPr>
          <w:p w:rsidR="007F30A1" w:rsidRPr="00DA29B2" w:rsidRDefault="007F30A1" w:rsidP="0097343F">
            <w:pPr>
              <w:rPr>
                <w:rFonts w:asciiTheme="minorHAnsi" w:hAnsiTheme="minorHAnsi"/>
                <w:sz w:val="20"/>
                <w:szCs w:val="20"/>
              </w:rPr>
            </w:pPr>
          </w:p>
        </w:tc>
      </w:tr>
      <w:tr w:rsidR="007F30A1" w:rsidRPr="00DA29B2" w:rsidTr="007F30A1">
        <w:trPr>
          <w:trHeight w:val="432"/>
        </w:trPr>
        <w:tc>
          <w:tcPr>
            <w:tcW w:w="1310" w:type="pct"/>
          </w:tcPr>
          <w:p w:rsidR="007F30A1" w:rsidRDefault="007F30A1" w:rsidP="0097343F">
            <w:pPr>
              <w:rPr>
                <w:rFonts w:asciiTheme="minorHAnsi" w:hAnsiTheme="minorHAnsi"/>
                <w:sz w:val="20"/>
                <w:szCs w:val="20"/>
              </w:rPr>
            </w:pPr>
            <w:r>
              <w:rPr>
                <w:rFonts w:asciiTheme="minorHAnsi" w:hAnsiTheme="minorHAnsi"/>
                <w:sz w:val="20"/>
                <w:szCs w:val="20"/>
              </w:rPr>
              <w:t>Day 53 Finish Drug Research Project and present</w:t>
            </w:r>
          </w:p>
        </w:tc>
        <w:tc>
          <w:tcPr>
            <w:tcW w:w="582" w:type="pct"/>
          </w:tcPr>
          <w:p w:rsidR="007F30A1" w:rsidRPr="00DA29B2" w:rsidRDefault="007F30A1" w:rsidP="003C3771">
            <w:pPr>
              <w:rPr>
                <w:rFonts w:asciiTheme="minorHAnsi" w:hAnsiTheme="minorHAnsi"/>
                <w:sz w:val="20"/>
                <w:szCs w:val="20"/>
              </w:rPr>
            </w:pPr>
          </w:p>
        </w:tc>
        <w:tc>
          <w:tcPr>
            <w:tcW w:w="860" w:type="pct"/>
          </w:tcPr>
          <w:p w:rsidR="007F30A1" w:rsidRPr="00845A46" w:rsidRDefault="007F30A1" w:rsidP="003C3771">
            <w:pPr>
              <w:rPr>
                <w:rFonts w:asciiTheme="minorHAnsi" w:hAnsiTheme="minorHAnsi"/>
                <w:i/>
                <w:sz w:val="20"/>
                <w:szCs w:val="20"/>
              </w:rPr>
            </w:pPr>
          </w:p>
        </w:tc>
        <w:tc>
          <w:tcPr>
            <w:tcW w:w="971" w:type="pct"/>
          </w:tcPr>
          <w:p w:rsidR="007F30A1" w:rsidRPr="00DA29B2" w:rsidRDefault="007F30A1" w:rsidP="0097343F">
            <w:pPr>
              <w:rPr>
                <w:rFonts w:asciiTheme="minorHAnsi" w:hAnsiTheme="minorHAnsi"/>
                <w:sz w:val="20"/>
                <w:szCs w:val="20"/>
              </w:rPr>
            </w:pPr>
          </w:p>
        </w:tc>
        <w:tc>
          <w:tcPr>
            <w:tcW w:w="666" w:type="pct"/>
          </w:tcPr>
          <w:p w:rsidR="007F30A1" w:rsidRPr="00DA29B2" w:rsidRDefault="000730D1" w:rsidP="0097343F">
            <w:pPr>
              <w:rPr>
                <w:rFonts w:asciiTheme="minorHAnsi" w:hAnsiTheme="minorHAnsi"/>
                <w:sz w:val="20"/>
                <w:szCs w:val="20"/>
              </w:rPr>
            </w:pPr>
            <w:hyperlink r:id="rId56" w:history="1">
              <w:r w:rsidR="007F30A1" w:rsidRPr="003C3771">
                <w:rPr>
                  <w:rStyle w:val="Hyperlink"/>
                  <w:rFonts w:asciiTheme="minorHAnsi" w:hAnsiTheme="minorHAnsi"/>
                  <w:sz w:val="20"/>
                  <w:szCs w:val="20"/>
                </w:rPr>
                <w:t>..\Health\Unit 4 Drugs\Drug Research Scoring Guide Written.doc</w:t>
              </w:r>
            </w:hyperlink>
          </w:p>
        </w:tc>
        <w:tc>
          <w:tcPr>
            <w:tcW w:w="611" w:type="pct"/>
          </w:tcPr>
          <w:p w:rsidR="007F30A1" w:rsidRPr="00DA29B2" w:rsidRDefault="007F30A1" w:rsidP="0097343F">
            <w:pPr>
              <w:rPr>
                <w:rFonts w:asciiTheme="minorHAnsi" w:hAnsiTheme="minorHAnsi"/>
                <w:sz w:val="20"/>
                <w:szCs w:val="20"/>
              </w:rPr>
            </w:pPr>
          </w:p>
        </w:tc>
      </w:tr>
      <w:tr w:rsidR="007F30A1" w:rsidRPr="00DA29B2" w:rsidTr="007F30A1">
        <w:trPr>
          <w:trHeight w:val="432"/>
        </w:trPr>
        <w:tc>
          <w:tcPr>
            <w:tcW w:w="1310" w:type="pct"/>
            <w:tcBorders>
              <w:bottom w:val="single" w:sz="4" w:space="0" w:color="auto"/>
            </w:tcBorders>
          </w:tcPr>
          <w:p w:rsidR="007F30A1" w:rsidRDefault="007F30A1" w:rsidP="0097343F">
            <w:pPr>
              <w:rPr>
                <w:rFonts w:asciiTheme="minorHAnsi" w:hAnsiTheme="minorHAnsi"/>
                <w:sz w:val="20"/>
                <w:szCs w:val="20"/>
              </w:rPr>
            </w:pPr>
            <w:r>
              <w:rPr>
                <w:rFonts w:asciiTheme="minorHAnsi" w:hAnsiTheme="minorHAnsi"/>
                <w:sz w:val="20"/>
                <w:szCs w:val="20"/>
              </w:rPr>
              <w:lastRenderedPageBreak/>
              <w:t>Day 54 Unit 4 Drug Test</w:t>
            </w:r>
          </w:p>
        </w:tc>
        <w:tc>
          <w:tcPr>
            <w:tcW w:w="582" w:type="pct"/>
            <w:tcBorders>
              <w:bottom w:val="single" w:sz="4" w:space="0" w:color="auto"/>
            </w:tcBorders>
          </w:tcPr>
          <w:p w:rsidR="007F30A1" w:rsidRPr="00DA29B2" w:rsidRDefault="007F30A1" w:rsidP="003C3771">
            <w:pPr>
              <w:rPr>
                <w:rFonts w:asciiTheme="minorHAnsi" w:hAnsiTheme="minorHAnsi"/>
                <w:sz w:val="20"/>
                <w:szCs w:val="20"/>
              </w:rPr>
            </w:pPr>
          </w:p>
        </w:tc>
        <w:tc>
          <w:tcPr>
            <w:tcW w:w="860" w:type="pct"/>
            <w:tcBorders>
              <w:bottom w:val="single" w:sz="4" w:space="0" w:color="auto"/>
            </w:tcBorders>
          </w:tcPr>
          <w:p w:rsidR="007F30A1" w:rsidRPr="00845A46" w:rsidRDefault="007F30A1" w:rsidP="003C3771">
            <w:pPr>
              <w:rPr>
                <w:rFonts w:asciiTheme="minorHAnsi" w:hAnsiTheme="minorHAnsi"/>
                <w:i/>
                <w:sz w:val="20"/>
                <w:szCs w:val="20"/>
              </w:rPr>
            </w:pPr>
          </w:p>
        </w:tc>
        <w:tc>
          <w:tcPr>
            <w:tcW w:w="971" w:type="pct"/>
            <w:tcBorders>
              <w:bottom w:val="single" w:sz="4" w:space="0" w:color="auto"/>
            </w:tcBorders>
          </w:tcPr>
          <w:p w:rsidR="007F30A1" w:rsidRPr="00DA29B2" w:rsidRDefault="007F30A1" w:rsidP="0097343F">
            <w:pPr>
              <w:rPr>
                <w:rFonts w:asciiTheme="minorHAnsi" w:hAnsiTheme="minorHAnsi"/>
                <w:sz w:val="20"/>
                <w:szCs w:val="20"/>
              </w:rPr>
            </w:pPr>
          </w:p>
        </w:tc>
        <w:tc>
          <w:tcPr>
            <w:tcW w:w="666" w:type="pct"/>
            <w:tcBorders>
              <w:bottom w:val="single" w:sz="4" w:space="0" w:color="auto"/>
            </w:tcBorders>
          </w:tcPr>
          <w:p w:rsidR="007F30A1" w:rsidRPr="00DA29B2" w:rsidRDefault="007F30A1" w:rsidP="0097343F">
            <w:pPr>
              <w:rPr>
                <w:rFonts w:asciiTheme="minorHAnsi" w:hAnsiTheme="minorHAnsi"/>
                <w:sz w:val="20"/>
                <w:szCs w:val="20"/>
              </w:rPr>
            </w:pPr>
          </w:p>
        </w:tc>
        <w:tc>
          <w:tcPr>
            <w:tcW w:w="611" w:type="pct"/>
            <w:tcBorders>
              <w:bottom w:val="single" w:sz="4" w:space="0" w:color="auto"/>
            </w:tcBorders>
          </w:tcPr>
          <w:p w:rsidR="007F30A1" w:rsidRDefault="007F30A1" w:rsidP="003C3771">
            <w:pPr>
              <w:rPr>
                <w:rFonts w:asciiTheme="minorHAnsi" w:hAnsiTheme="minorHAnsi"/>
                <w:b/>
                <w:sz w:val="20"/>
                <w:szCs w:val="20"/>
              </w:rPr>
            </w:pPr>
            <w:r w:rsidRPr="008D3416">
              <w:rPr>
                <w:rFonts w:asciiTheme="minorHAnsi" w:hAnsiTheme="minorHAnsi"/>
                <w:b/>
                <w:sz w:val="20"/>
                <w:szCs w:val="20"/>
                <w:highlight w:val="yellow"/>
              </w:rPr>
              <w:t>Computer Lab</w:t>
            </w:r>
          </w:p>
          <w:p w:rsidR="007F30A1" w:rsidRDefault="007F30A1" w:rsidP="003C3771">
            <w:pPr>
              <w:rPr>
                <w:rFonts w:asciiTheme="minorHAnsi" w:hAnsiTheme="minorHAnsi"/>
                <w:b/>
                <w:sz w:val="20"/>
                <w:szCs w:val="20"/>
              </w:rPr>
            </w:pPr>
          </w:p>
          <w:p w:rsidR="007F30A1" w:rsidRPr="00DA29B2" w:rsidRDefault="007F30A1" w:rsidP="0097343F">
            <w:pPr>
              <w:rPr>
                <w:rFonts w:asciiTheme="minorHAnsi" w:hAnsiTheme="minorHAnsi"/>
                <w:sz w:val="20"/>
                <w:szCs w:val="20"/>
              </w:rPr>
            </w:pPr>
          </w:p>
        </w:tc>
      </w:tr>
      <w:tr w:rsidR="007F30A1" w:rsidRPr="00DA29B2" w:rsidTr="007F30A1">
        <w:trPr>
          <w:trHeight w:val="432"/>
        </w:trPr>
        <w:tc>
          <w:tcPr>
            <w:tcW w:w="1310" w:type="pct"/>
            <w:shd w:val="clear" w:color="auto" w:fill="FFFF00"/>
          </w:tcPr>
          <w:p w:rsidR="007F30A1" w:rsidRPr="008E52E9" w:rsidRDefault="007F30A1" w:rsidP="002209C6">
            <w:pPr>
              <w:rPr>
                <w:rFonts w:asciiTheme="minorHAnsi" w:hAnsiTheme="minorHAnsi"/>
                <w:b/>
                <w:sz w:val="20"/>
                <w:szCs w:val="20"/>
                <w:u w:val="single"/>
              </w:rPr>
            </w:pPr>
            <w:r>
              <w:rPr>
                <w:rFonts w:asciiTheme="minorHAnsi" w:hAnsiTheme="minorHAnsi"/>
                <w:b/>
                <w:sz w:val="20"/>
                <w:szCs w:val="20"/>
                <w:u w:val="single"/>
              </w:rPr>
              <w:t>Unit 4 Sexual Education</w:t>
            </w:r>
          </w:p>
        </w:tc>
        <w:tc>
          <w:tcPr>
            <w:tcW w:w="582" w:type="pct"/>
            <w:shd w:val="clear" w:color="auto" w:fill="FFFF00"/>
          </w:tcPr>
          <w:p w:rsidR="007F30A1" w:rsidRPr="0097343F" w:rsidRDefault="007F30A1" w:rsidP="002209C6">
            <w:pPr>
              <w:jc w:val="center"/>
              <w:rPr>
                <w:rFonts w:asciiTheme="minorHAnsi" w:hAnsiTheme="minorHAnsi"/>
                <w:b/>
                <w:sz w:val="20"/>
                <w:szCs w:val="20"/>
              </w:rPr>
            </w:pPr>
          </w:p>
        </w:tc>
        <w:tc>
          <w:tcPr>
            <w:tcW w:w="860" w:type="pct"/>
            <w:shd w:val="clear" w:color="auto" w:fill="FFFF00"/>
          </w:tcPr>
          <w:p w:rsidR="007F30A1" w:rsidRPr="00845A46" w:rsidRDefault="007F30A1" w:rsidP="002209C6">
            <w:pPr>
              <w:jc w:val="center"/>
              <w:rPr>
                <w:rFonts w:asciiTheme="minorHAnsi" w:hAnsiTheme="minorHAnsi"/>
                <w:b/>
                <w:i/>
                <w:sz w:val="20"/>
                <w:szCs w:val="20"/>
              </w:rPr>
            </w:pPr>
            <w:r w:rsidRPr="00845A46">
              <w:rPr>
                <w:rFonts w:asciiTheme="minorHAnsi" w:hAnsiTheme="minorHAnsi"/>
                <w:b/>
                <w:i/>
                <w:sz w:val="20"/>
                <w:szCs w:val="20"/>
              </w:rPr>
              <w:t>Learning Objective</w:t>
            </w:r>
          </w:p>
        </w:tc>
        <w:tc>
          <w:tcPr>
            <w:tcW w:w="971" w:type="pct"/>
            <w:shd w:val="clear" w:color="auto" w:fill="FFFF00"/>
          </w:tcPr>
          <w:p w:rsidR="007F30A1" w:rsidRPr="0097343F" w:rsidRDefault="007F30A1" w:rsidP="002209C6">
            <w:pPr>
              <w:jc w:val="center"/>
              <w:rPr>
                <w:rFonts w:asciiTheme="minorHAnsi" w:hAnsiTheme="minorHAnsi"/>
                <w:b/>
                <w:sz w:val="20"/>
                <w:szCs w:val="20"/>
              </w:rPr>
            </w:pPr>
            <w:r w:rsidRPr="0097343F">
              <w:rPr>
                <w:rFonts w:asciiTheme="minorHAnsi" w:hAnsiTheme="minorHAnsi"/>
                <w:b/>
                <w:sz w:val="20"/>
                <w:szCs w:val="20"/>
              </w:rPr>
              <w:t>Journal Prompt</w:t>
            </w:r>
          </w:p>
        </w:tc>
        <w:tc>
          <w:tcPr>
            <w:tcW w:w="666" w:type="pct"/>
            <w:shd w:val="clear" w:color="auto" w:fill="FFFF00"/>
          </w:tcPr>
          <w:p w:rsidR="007F30A1" w:rsidRPr="0097343F" w:rsidRDefault="007F30A1" w:rsidP="002209C6">
            <w:pPr>
              <w:jc w:val="center"/>
              <w:rPr>
                <w:rFonts w:asciiTheme="minorHAnsi" w:hAnsiTheme="minorHAnsi"/>
                <w:b/>
                <w:sz w:val="20"/>
                <w:szCs w:val="20"/>
              </w:rPr>
            </w:pPr>
            <w:r w:rsidRPr="0097343F">
              <w:rPr>
                <w:rFonts w:asciiTheme="minorHAnsi" w:hAnsiTheme="minorHAnsi"/>
                <w:b/>
                <w:sz w:val="20"/>
                <w:szCs w:val="20"/>
              </w:rPr>
              <w:t>Assessment</w:t>
            </w:r>
          </w:p>
        </w:tc>
        <w:tc>
          <w:tcPr>
            <w:tcW w:w="611" w:type="pct"/>
            <w:shd w:val="clear" w:color="auto" w:fill="FFFF00"/>
          </w:tcPr>
          <w:p w:rsidR="007F30A1" w:rsidRPr="0097343F" w:rsidRDefault="007F30A1" w:rsidP="002209C6">
            <w:pPr>
              <w:jc w:val="center"/>
              <w:rPr>
                <w:rFonts w:asciiTheme="minorHAnsi" w:hAnsiTheme="minorHAnsi"/>
                <w:b/>
                <w:sz w:val="20"/>
                <w:szCs w:val="20"/>
              </w:rPr>
            </w:pPr>
            <w:r w:rsidRPr="0097343F">
              <w:rPr>
                <w:rFonts w:asciiTheme="minorHAnsi" w:hAnsiTheme="minorHAnsi"/>
                <w:b/>
                <w:sz w:val="20"/>
                <w:szCs w:val="20"/>
              </w:rPr>
              <w:t>Resources</w:t>
            </w:r>
          </w:p>
        </w:tc>
      </w:tr>
      <w:tr w:rsidR="007F30A1" w:rsidRPr="00DA29B2" w:rsidTr="007F30A1">
        <w:trPr>
          <w:trHeight w:val="432"/>
        </w:trPr>
        <w:tc>
          <w:tcPr>
            <w:tcW w:w="1310" w:type="pct"/>
            <w:shd w:val="clear" w:color="auto" w:fill="auto"/>
          </w:tcPr>
          <w:p w:rsidR="007F30A1" w:rsidRPr="002209C6" w:rsidRDefault="007F30A1" w:rsidP="002209C6">
            <w:pPr>
              <w:rPr>
                <w:rFonts w:asciiTheme="minorHAnsi" w:hAnsiTheme="minorHAnsi"/>
                <w:sz w:val="20"/>
                <w:szCs w:val="20"/>
              </w:rPr>
            </w:pPr>
            <w:r w:rsidRPr="002209C6">
              <w:rPr>
                <w:rFonts w:asciiTheme="minorHAnsi" w:hAnsiTheme="minorHAnsi"/>
                <w:sz w:val="20"/>
                <w:szCs w:val="20"/>
              </w:rPr>
              <w:t xml:space="preserve">Day 55 – Introduce Sexual Education Unit </w:t>
            </w:r>
            <w:r>
              <w:rPr>
                <w:rFonts w:asciiTheme="minorHAnsi" w:hAnsiTheme="minorHAnsi"/>
                <w:sz w:val="20"/>
                <w:szCs w:val="20"/>
              </w:rPr>
              <w:t>-  Myths about sexually active teenagers</w:t>
            </w:r>
          </w:p>
          <w:p w:rsidR="007F30A1" w:rsidRDefault="007F30A1" w:rsidP="002209C6">
            <w:pPr>
              <w:rPr>
                <w:rFonts w:asciiTheme="minorHAnsi" w:hAnsiTheme="minorHAnsi"/>
                <w:b/>
                <w:sz w:val="20"/>
                <w:szCs w:val="20"/>
                <w:u w:val="single"/>
              </w:rPr>
            </w:pPr>
          </w:p>
        </w:tc>
        <w:tc>
          <w:tcPr>
            <w:tcW w:w="582" w:type="pct"/>
          </w:tcPr>
          <w:p w:rsidR="007F30A1" w:rsidRPr="002209C6" w:rsidRDefault="007F30A1" w:rsidP="002209C6">
            <w:pPr>
              <w:rPr>
                <w:rFonts w:asciiTheme="minorHAnsi" w:hAnsiTheme="minorHAnsi"/>
                <w:sz w:val="20"/>
                <w:szCs w:val="20"/>
              </w:rPr>
            </w:pPr>
          </w:p>
        </w:tc>
        <w:tc>
          <w:tcPr>
            <w:tcW w:w="860" w:type="pct"/>
            <w:shd w:val="clear" w:color="auto" w:fill="auto"/>
          </w:tcPr>
          <w:p w:rsidR="007F30A1" w:rsidRPr="00845A46" w:rsidRDefault="007F30A1" w:rsidP="002209C6">
            <w:pPr>
              <w:rPr>
                <w:rFonts w:asciiTheme="minorHAnsi" w:hAnsiTheme="minorHAnsi"/>
                <w:i/>
                <w:sz w:val="20"/>
                <w:szCs w:val="20"/>
              </w:rPr>
            </w:pPr>
            <w:r w:rsidRPr="00845A46">
              <w:rPr>
                <w:rFonts w:asciiTheme="minorHAnsi" w:hAnsiTheme="minorHAnsi"/>
                <w:i/>
                <w:sz w:val="20"/>
                <w:szCs w:val="20"/>
              </w:rPr>
              <w:t>Differentiate between what is myth and what is fact about being sexually active.</w:t>
            </w:r>
          </w:p>
        </w:tc>
        <w:tc>
          <w:tcPr>
            <w:tcW w:w="971" w:type="pct"/>
            <w:shd w:val="clear" w:color="auto" w:fill="auto"/>
          </w:tcPr>
          <w:p w:rsidR="007F30A1" w:rsidRPr="0097343F" w:rsidRDefault="007F30A1" w:rsidP="002209C6">
            <w:pPr>
              <w:rPr>
                <w:rFonts w:asciiTheme="minorHAnsi" w:hAnsiTheme="minorHAnsi"/>
                <w:b/>
                <w:sz w:val="20"/>
                <w:szCs w:val="20"/>
              </w:rPr>
            </w:pPr>
          </w:p>
        </w:tc>
        <w:tc>
          <w:tcPr>
            <w:tcW w:w="666" w:type="pct"/>
            <w:shd w:val="clear" w:color="auto" w:fill="auto"/>
          </w:tcPr>
          <w:p w:rsidR="007F30A1" w:rsidRPr="0097343F" w:rsidRDefault="007F30A1" w:rsidP="002209C6">
            <w:pPr>
              <w:rPr>
                <w:rFonts w:asciiTheme="minorHAnsi" w:hAnsiTheme="minorHAnsi"/>
                <w:b/>
                <w:sz w:val="20"/>
                <w:szCs w:val="20"/>
              </w:rPr>
            </w:pPr>
          </w:p>
        </w:tc>
        <w:tc>
          <w:tcPr>
            <w:tcW w:w="611" w:type="pct"/>
            <w:shd w:val="clear" w:color="auto" w:fill="auto"/>
          </w:tcPr>
          <w:p w:rsidR="007F30A1" w:rsidRPr="00845A46" w:rsidRDefault="000730D1" w:rsidP="002209C6">
            <w:pPr>
              <w:rPr>
                <w:rFonts w:asciiTheme="minorHAnsi" w:hAnsiTheme="minorHAnsi"/>
                <w:sz w:val="20"/>
                <w:szCs w:val="20"/>
              </w:rPr>
            </w:pPr>
            <w:hyperlink r:id="rId57" w:history="1">
              <w:r w:rsidR="007F30A1" w:rsidRPr="00845A46">
                <w:rPr>
                  <w:rStyle w:val="Hyperlink"/>
                  <w:rFonts w:asciiTheme="minorHAnsi" w:hAnsiTheme="minorHAnsi"/>
                  <w:sz w:val="20"/>
                  <w:szCs w:val="20"/>
                </w:rPr>
                <w:t>..\Health\Unit 5 Sexual Education\Human Sexuality Letter to Parents.docx</w:t>
              </w:r>
            </w:hyperlink>
          </w:p>
        </w:tc>
      </w:tr>
      <w:tr w:rsidR="007F30A1" w:rsidRPr="00DA29B2" w:rsidTr="007F30A1">
        <w:trPr>
          <w:trHeight w:val="432"/>
        </w:trPr>
        <w:tc>
          <w:tcPr>
            <w:tcW w:w="1310" w:type="pct"/>
            <w:shd w:val="clear" w:color="auto" w:fill="auto"/>
          </w:tcPr>
          <w:p w:rsidR="007F30A1" w:rsidRPr="002209C6" w:rsidRDefault="007F30A1" w:rsidP="002209C6">
            <w:pPr>
              <w:rPr>
                <w:rFonts w:asciiTheme="minorHAnsi" w:hAnsiTheme="minorHAnsi"/>
                <w:sz w:val="20"/>
                <w:szCs w:val="20"/>
              </w:rPr>
            </w:pPr>
            <w:r>
              <w:rPr>
                <w:rFonts w:asciiTheme="minorHAnsi" w:hAnsiTheme="minorHAnsi"/>
                <w:sz w:val="20"/>
                <w:szCs w:val="20"/>
              </w:rPr>
              <w:t>Day 56 – Emotional and Psychological Consequences of adolescent sexual activity and pregnancy</w:t>
            </w:r>
          </w:p>
        </w:tc>
        <w:tc>
          <w:tcPr>
            <w:tcW w:w="582" w:type="pct"/>
          </w:tcPr>
          <w:p w:rsidR="00FC5DD9" w:rsidRPr="00E93C5E" w:rsidRDefault="00FC5DD9" w:rsidP="00FC5DD9">
            <w:pPr>
              <w:pStyle w:val="Default"/>
              <w:rPr>
                <w:rFonts w:asciiTheme="minorHAnsi" w:hAnsiTheme="minorHAnsi" w:cstheme="minorHAnsi"/>
                <w:sz w:val="16"/>
                <w:szCs w:val="16"/>
              </w:rPr>
            </w:pPr>
            <w:r w:rsidRPr="00E93C5E">
              <w:rPr>
                <w:rFonts w:asciiTheme="minorHAnsi" w:hAnsiTheme="minorHAnsi" w:cstheme="minorHAnsi"/>
                <w:sz w:val="16"/>
                <w:szCs w:val="16"/>
              </w:rPr>
              <w:t xml:space="preserve">1 D. Disease Prevention and Control STI’s HPE 5, 7  Explain how sexually transmitted infections can affect an individual’s physical, social, mental/emotional, intellectual, professional, and economic well-being (e.g., HIV/AIDS sterility, Kaposi Sarcoma, pneumonia, PCP, stress, oral thrush, yeast infections) </w:t>
            </w:r>
          </w:p>
          <w:p w:rsidR="007F30A1" w:rsidRPr="00B83F5E" w:rsidRDefault="007F30A1" w:rsidP="002209C6">
            <w:pPr>
              <w:rPr>
                <w:rFonts w:asciiTheme="minorHAnsi" w:hAnsiTheme="minorHAnsi"/>
                <w:sz w:val="20"/>
                <w:szCs w:val="20"/>
              </w:rPr>
            </w:pPr>
          </w:p>
        </w:tc>
        <w:tc>
          <w:tcPr>
            <w:tcW w:w="860" w:type="pct"/>
            <w:shd w:val="clear" w:color="auto" w:fill="auto"/>
          </w:tcPr>
          <w:p w:rsidR="007F30A1" w:rsidRPr="00845A46" w:rsidRDefault="007F30A1" w:rsidP="002209C6">
            <w:pPr>
              <w:rPr>
                <w:rFonts w:asciiTheme="minorHAnsi" w:hAnsiTheme="minorHAnsi"/>
                <w:i/>
                <w:sz w:val="20"/>
                <w:szCs w:val="20"/>
              </w:rPr>
            </w:pPr>
            <w:r w:rsidRPr="00845A46">
              <w:rPr>
                <w:rFonts w:asciiTheme="minorHAnsi" w:hAnsiTheme="minorHAnsi"/>
                <w:i/>
                <w:sz w:val="20"/>
                <w:szCs w:val="20"/>
              </w:rPr>
              <w:t>Develop a list of the emotional and psychological outcomes from being sexually active.  Determine how those emotions and feelings could affect a teenager’s everyday life and their future.</w:t>
            </w:r>
          </w:p>
        </w:tc>
        <w:tc>
          <w:tcPr>
            <w:tcW w:w="971" w:type="pct"/>
            <w:shd w:val="clear" w:color="auto" w:fill="auto"/>
          </w:tcPr>
          <w:p w:rsidR="007F30A1" w:rsidRPr="00B83F5E" w:rsidRDefault="002D09DC" w:rsidP="002D09DC">
            <w:pPr>
              <w:rPr>
                <w:rFonts w:asciiTheme="minorHAnsi" w:hAnsiTheme="minorHAnsi"/>
                <w:sz w:val="20"/>
                <w:szCs w:val="20"/>
              </w:rPr>
            </w:pPr>
            <w:r>
              <w:rPr>
                <w:rFonts w:asciiTheme="minorHAnsi" w:hAnsiTheme="minorHAnsi"/>
                <w:sz w:val="20"/>
                <w:szCs w:val="20"/>
              </w:rPr>
              <w:t>What percentages of Freshman at Maryville High School are sexually active because they feel that is the only way to fit in?  Of those who fall into that category, is that reason more common for boys or girls?  Please explain why.</w:t>
            </w:r>
          </w:p>
        </w:tc>
        <w:tc>
          <w:tcPr>
            <w:tcW w:w="666" w:type="pct"/>
            <w:shd w:val="clear" w:color="auto" w:fill="auto"/>
          </w:tcPr>
          <w:p w:rsidR="007F30A1" w:rsidRPr="00B83F5E" w:rsidRDefault="000730D1" w:rsidP="002209C6">
            <w:pPr>
              <w:rPr>
                <w:rFonts w:asciiTheme="minorHAnsi" w:hAnsiTheme="minorHAnsi"/>
                <w:sz w:val="20"/>
                <w:szCs w:val="20"/>
              </w:rPr>
            </w:pPr>
            <w:hyperlink r:id="rId58" w:history="1">
              <w:r w:rsidR="007F30A1" w:rsidRPr="002A195D">
                <w:rPr>
                  <w:rStyle w:val="Hyperlink"/>
                  <w:rFonts w:asciiTheme="minorHAnsi" w:hAnsiTheme="minorHAnsi"/>
                  <w:sz w:val="20"/>
                  <w:szCs w:val="20"/>
                </w:rPr>
                <w:t>..\Health\Unit 5 Sexual Education\Consequences of Sexual Activity for Teens.docx</w:t>
              </w:r>
            </w:hyperlink>
          </w:p>
        </w:tc>
        <w:tc>
          <w:tcPr>
            <w:tcW w:w="611" w:type="pct"/>
            <w:shd w:val="clear" w:color="auto" w:fill="auto"/>
          </w:tcPr>
          <w:p w:rsidR="007F30A1" w:rsidRPr="00845A46" w:rsidRDefault="007F30A1" w:rsidP="002209C6">
            <w:pPr>
              <w:rPr>
                <w:rFonts w:asciiTheme="minorHAnsi" w:hAnsiTheme="minorHAnsi"/>
                <w:sz w:val="20"/>
                <w:szCs w:val="20"/>
              </w:rPr>
            </w:pPr>
          </w:p>
        </w:tc>
      </w:tr>
      <w:tr w:rsidR="007F30A1" w:rsidRPr="00DA29B2" w:rsidTr="007F30A1">
        <w:trPr>
          <w:trHeight w:val="432"/>
        </w:trPr>
        <w:tc>
          <w:tcPr>
            <w:tcW w:w="1310" w:type="pct"/>
            <w:shd w:val="clear" w:color="auto" w:fill="auto"/>
          </w:tcPr>
          <w:p w:rsidR="007F30A1" w:rsidRDefault="007F30A1" w:rsidP="002209C6">
            <w:pPr>
              <w:rPr>
                <w:rFonts w:asciiTheme="minorHAnsi" w:hAnsiTheme="minorHAnsi"/>
                <w:sz w:val="20"/>
                <w:szCs w:val="20"/>
              </w:rPr>
            </w:pPr>
            <w:r>
              <w:rPr>
                <w:rFonts w:asciiTheme="minorHAnsi" w:hAnsiTheme="minorHAnsi"/>
                <w:sz w:val="20"/>
                <w:szCs w:val="20"/>
              </w:rPr>
              <w:t>Day 57 – Financial burden of becoming pregnant as a teenager</w:t>
            </w:r>
          </w:p>
        </w:tc>
        <w:tc>
          <w:tcPr>
            <w:tcW w:w="582" w:type="pct"/>
          </w:tcPr>
          <w:p w:rsidR="007F30A1" w:rsidRDefault="007F30A1" w:rsidP="002209C6">
            <w:pPr>
              <w:rPr>
                <w:rFonts w:asciiTheme="minorHAnsi" w:hAnsiTheme="minorHAnsi"/>
                <w:sz w:val="20"/>
                <w:szCs w:val="20"/>
              </w:rPr>
            </w:pPr>
          </w:p>
        </w:tc>
        <w:tc>
          <w:tcPr>
            <w:tcW w:w="860" w:type="pct"/>
            <w:shd w:val="clear" w:color="auto" w:fill="auto"/>
          </w:tcPr>
          <w:p w:rsidR="007F30A1" w:rsidRPr="00845A46" w:rsidRDefault="007F30A1" w:rsidP="002209C6">
            <w:pPr>
              <w:rPr>
                <w:rFonts w:asciiTheme="minorHAnsi" w:hAnsiTheme="minorHAnsi"/>
                <w:i/>
                <w:sz w:val="20"/>
                <w:szCs w:val="20"/>
              </w:rPr>
            </w:pPr>
            <w:r w:rsidRPr="00845A46">
              <w:rPr>
                <w:rFonts w:asciiTheme="minorHAnsi" w:hAnsiTheme="minorHAnsi"/>
                <w:i/>
                <w:sz w:val="20"/>
                <w:szCs w:val="20"/>
              </w:rPr>
              <w:t>Analyze and discover the cost of having a baby including health insurance costs and everyday expenses.</w:t>
            </w:r>
          </w:p>
        </w:tc>
        <w:tc>
          <w:tcPr>
            <w:tcW w:w="971" w:type="pct"/>
            <w:shd w:val="clear" w:color="auto" w:fill="auto"/>
          </w:tcPr>
          <w:p w:rsidR="007F30A1" w:rsidRPr="00B83F5E" w:rsidRDefault="007F30A1" w:rsidP="00A452A5">
            <w:pPr>
              <w:rPr>
                <w:rFonts w:asciiTheme="minorHAnsi" w:hAnsiTheme="minorHAnsi"/>
                <w:sz w:val="20"/>
                <w:szCs w:val="20"/>
              </w:rPr>
            </w:pPr>
            <w:r>
              <w:rPr>
                <w:rFonts w:asciiTheme="minorHAnsi" w:hAnsiTheme="minorHAnsi"/>
                <w:sz w:val="20"/>
                <w:szCs w:val="20"/>
              </w:rPr>
              <w:t xml:space="preserve">Please list all the expenses that would be associated with having a child and provide an estimate of the total cost per month. </w:t>
            </w:r>
          </w:p>
        </w:tc>
        <w:tc>
          <w:tcPr>
            <w:tcW w:w="666" w:type="pct"/>
            <w:shd w:val="clear" w:color="auto" w:fill="auto"/>
          </w:tcPr>
          <w:p w:rsidR="007F30A1" w:rsidRPr="00B83F5E" w:rsidRDefault="007F30A1" w:rsidP="002209C6">
            <w:pPr>
              <w:rPr>
                <w:rFonts w:asciiTheme="minorHAnsi" w:hAnsiTheme="minorHAnsi"/>
                <w:sz w:val="20"/>
                <w:szCs w:val="20"/>
              </w:rPr>
            </w:pPr>
          </w:p>
        </w:tc>
        <w:tc>
          <w:tcPr>
            <w:tcW w:w="611" w:type="pct"/>
            <w:shd w:val="clear" w:color="auto" w:fill="auto"/>
          </w:tcPr>
          <w:p w:rsidR="007F30A1" w:rsidRPr="00845A46" w:rsidRDefault="007F30A1" w:rsidP="002209C6">
            <w:pPr>
              <w:rPr>
                <w:rFonts w:asciiTheme="minorHAnsi" w:hAnsiTheme="minorHAnsi"/>
                <w:sz w:val="20"/>
                <w:szCs w:val="20"/>
              </w:rPr>
            </w:pPr>
          </w:p>
        </w:tc>
      </w:tr>
      <w:tr w:rsidR="007F30A1" w:rsidRPr="00DA29B2" w:rsidTr="007F30A1">
        <w:trPr>
          <w:trHeight w:val="432"/>
        </w:trPr>
        <w:tc>
          <w:tcPr>
            <w:tcW w:w="1310" w:type="pct"/>
            <w:shd w:val="clear" w:color="auto" w:fill="auto"/>
          </w:tcPr>
          <w:p w:rsidR="007F30A1" w:rsidRDefault="007F30A1" w:rsidP="002209C6">
            <w:pPr>
              <w:rPr>
                <w:rFonts w:asciiTheme="minorHAnsi" w:hAnsiTheme="minorHAnsi"/>
                <w:sz w:val="20"/>
                <w:szCs w:val="20"/>
              </w:rPr>
            </w:pPr>
            <w:r>
              <w:rPr>
                <w:rFonts w:asciiTheme="minorHAnsi" w:hAnsiTheme="minorHAnsi"/>
                <w:sz w:val="20"/>
                <w:szCs w:val="20"/>
              </w:rPr>
              <w:t>Day 58 – Contraceptive Effectiveness Notes</w:t>
            </w:r>
          </w:p>
        </w:tc>
        <w:tc>
          <w:tcPr>
            <w:tcW w:w="582" w:type="pct"/>
          </w:tcPr>
          <w:p w:rsidR="00E93C5E" w:rsidRPr="00E93C5E" w:rsidRDefault="00E93C5E" w:rsidP="00E93C5E">
            <w:pPr>
              <w:pStyle w:val="Default"/>
              <w:rPr>
                <w:rFonts w:asciiTheme="minorHAnsi" w:hAnsiTheme="minorHAnsi" w:cstheme="minorHAnsi"/>
                <w:sz w:val="16"/>
                <w:szCs w:val="16"/>
              </w:rPr>
            </w:pPr>
            <w:r w:rsidRPr="00E93C5E">
              <w:rPr>
                <w:rFonts w:asciiTheme="minorHAnsi" w:hAnsiTheme="minorHAnsi" w:cstheme="minorHAnsi"/>
                <w:sz w:val="16"/>
                <w:szCs w:val="16"/>
              </w:rPr>
              <w:t xml:space="preserve">1. F. Disease Prevention and Control  - Abstinence, Prevention, Teen Pregnancy HPE 3 Evaluate the progression of reliability of various contraceptive methods from most reliable to least reliable (e.g., abstinence, barrier methods, oral methods, surgical methods, injectable methods, </w:t>
            </w:r>
            <w:r w:rsidRPr="00E93C5E">
              <w:rPr>
                <w:rFonts w:asciiTheme="minorHAnsi" w:hAnsiTheme="minorHAnsi" w:cstheme="minorHAnsi"/>
                <w:sz w:val="16"/>
                <w:szCs w:val="16"/>
              </w:rPr>
              <w:lastRenderedPageBreak/>
              <w:t xml:space="preserve">implants) </w:t>
            </w:r>
          </w:p>
          <w:p w:rsidR="007F30A1" w:rsidRDefault="007F30A1" w:rsidP="002209C6">
            <w:pPr>
              <w:rPr>
                <w:rFonts w:asciiTheme="minorHAnsi" w:hAnsiTheme="minorHAnsi"/>
                <w:sz w:val="20"/>
                <w:szCs w:val="20"/>
              </w:rPr>
            </w:pPr>
          </w:p>
        </w:tc>
        <w:tc>
          <w:tcPr>
            <w:tcW w:w="860" w:type="pct"/>
            <w:shd w:val="clear" w:color="auto" w:fill="auto"/>
          </w:tcPr>
          <w:p w:rsidR="007F30A1" w:rsidRPr="00845A46" w:rsidRDefault="007F30A1" w:rsidP="002209C6">
            <w:pPr>
              <w:rPr>
                <w:rFonts w:asciiTheme="minorHAnsi" w:hAnsiTheme="minorHAnsi"/>
                <w:i/>
                <w:sz w:val="20"/>
                <w:szCs w:val="20"/>
              </w:rPr>
            </w:pPr>
            <w:r w:rsidRPr="00845A46">
              <w:rPr>
                <w:rFonts w:asciiTheme="minorHAnsi" w:hAnsiTheme="minorHAnsi"/>
                <w:i/>
                <w:sz w:val="20"/>
                <w:szCs w:val="20"/>
              </w:rPr>
              <w:lastRenderedPageBreak/>
              <w:t>Compare the different methods used to prevent pregnancy and STI’s and identify which method is the best.</w:t>
            </w:r>
          </w:p>
        </w:tc>
        <w:tc>
          <w:tcPr>
            <w:tcW w:w="971" w:type="pct"/>
            <w:shd w:val="clear" w:color="auto" w:fill="auto"/>
          </w:tcPr>
          <w:p w:rsidR="007F30A1" w:rsidRPr="00B83F5E" w:rsidRDefault="007F30A1" w:rsidP="002209C6">
            <w:pPr>
              <w:rPr>
                <w:rFonts w:asciiTheme="minorHAnsi" w:hAnsiTheme="minorHAnsi"/>
                <w:sz w:val="20"/>
                <w:szCs w:val="20"/>
              </w:rPr>
            </w:pPr>
          </w:p>
        </w:tc>
        <w:tc>
          <w:tcPr>
            <w:tcW w:w="666" w:type="pct"/>
            <w:shd w:val="clear" w:color="auto" w:fill="auto"/>
          </w:tcPr>
          <w:p w:rsidR="007F30A1" w:rsidRPr="00B83F5E" w:rsidRDefault="007F30A1" w:rsidP="002209C6">
            <w:pPr>
              <w:rPr>
                <w:rFonts w:asciiTheme="minorHAnsi" w:hAnsiTheme="minorHAnsi"/>
                <w:sz w:val="20"/>
                <w:szCs w:val="20"/>
              </w:rPr>
            </w:pPr>
          </w:p>
        </w:tc>
        <w:tc>
          <w:tcPr>
            <w:tcW w:w="611" w:type="pct"/>
            <w:shd w:val="clear" w:color="auto" w:fill="auto"/>
          </w:tcPr>
          <w:p w:rsidR="007F30A1" w:rsidRPr="00845A46" w:rsidRDefault="000730D1" w:rsidP="002209C6">
            <w:pPr>
              <w:rPr>
                <w:rFonts w:asciiTheme="minorHAnsi" w:hAnsiTheme="minorHAnsi"/>
                <w:sz w:val="20"/>
                <w:szCs w:val="20"/>
              </w:rPr>
            </w:pPr>
            <w:hyperlink r:id="rId59" w:history="1">
              <w:r w:rsidR="007F30A1" w:rsidRPr="00845A46">
                <w:rPr>
                  <w:rStyle w:val="Hyperlink"/>
                  <w:rFonts w:asciiTheme="minorHAnsi" w:hAnsiTheme="minorHAnsi"/>
                  <w:sz w:val="20"/>
                  <w:szCs w:val="20"/>
                </w:rPr>
                <w:t>..\Health\Unit 5 Sexual Education\Contraception Effectiveness.ppt</w:t>
              </w:r>
            </w:hyperlink>
          </w:p>
        </w:tc>
      </w:tr>
      <w:tr w:rsidR="007F30A1" w:rsidRPr="00DA29B2" w:rsidTr="007F30A1">
        <w:trPr>
          <w:trHeight w:val="432"/>
        </w:trPr>
        <w:tc>
          <w:tcPr>
            <w:tcW w:w="1310" w:type="pct"/>
            <w:shd w:val="clear" w:color="auto" w:fill="auto"/>
          </w:tcPr>
          <w:p w:rsidR="007F30A1" w:rsidRDefault="007F30A1" w:rsidP="002209C6">
            <w:pPr>
              <w:rPr>
                <w:rFonts w:asciiTheme="minorHAnsi" w:hAnsiTheme="minorHAnsi"/>
                <w:sz w:val="20"/>
                <w:szCs w:val="20"/>
              </w:rPr>
            </w:pPr>
            <w:r>
              <w:rPr>
                <w:rFonts w:asciiTheme="minorHAnsi" w:hAnsiTheme="minorHAnsi"/>
                <w:sz w:val="20"/>
                <w:szCs w:val="20"/>
              </w:rPr>
              <w:lastRenderedPageBreak/>
              <w:t>Day 59  - Cont. Notes on Contraception</w:t>
            </w:r>
          </w:p>
        </w:tc>
        <w:tc>
          <w:tcPr>
            <w:tcW w:w="582" w:type="pct"/>
          </w:tcPr>
          <w:p w:rsidR="007F30A1" w:rsidRDefault="007F30A1" w:rsidP="002209C6">
            <w:pPr>
              <w:rPr>
                <w:rFonts w:asciiTheme="minorHAnsi" w:hAnsiTheme="minorHAnsi"/>
                <w:sz w:val="20"/>
                <w:szCs w:val="20"/>
              </w:rPr>
            </w:pPr>
          </w:p>
        </w:tc>
        <w:tc>
          <w:tcPr>
            <w:tcW w:w="860" w:type="pct"/>
            <w:shd w:val="clear" w:color="auto" w:fill="auto"/>
          </w:tcPr>
          <w:p w:rsidR="007F30A1" w:rsidRPr="00845A46" w:rsidRDefault="007F30A1" w:rsidP="002209C6">
            <w:pPr>
              <w:rPr>
                <w:rFonts w:asciiTheme="minorHAnsi" w:hAnsiTheme="minorHAnsi"/>
                <w:i/>
                <w:sz w:val="20"/>
                <w:szCs w:val="20"/>
              </w:rPr>
            </w:pPr>
            <w:r w:rsidRPr="00845A46">
              <w:rPr>
                <w:rFonts w:asciiTheme="minorHAnsi" w:hAnsiTheme="minorHAnsi"/>
                <w:i/>
                <w:sz w:val="20"/>
                <w:szCs w:val="20"/>
              </w:rPr>
              <w:t>Continue to compare the different methods and construct a chart based on which methods are most reliable.</w:t>
            </w:r>
          </w:p>
        </w:tc>
        <w:tc>
          <w:tcPr>
            <w:tcW w:w="971" w:type="pct"/>
            <w:shd w:val="clear" w:color="auto" w:fill="auto"/>
          </w:tcPr>
          <w:p w:rsidR="007F30A1" w:rsidRPr="00B83F5E" w:rsidRDefault="002D09DC" w:rsidP="002209C6">
            <w:pPr>
              <w:rPr>
                <w:rFonts w:asciiTheme="minorHAnsi" w:hAnsiTheme="minorHAnsi"/>
                <w:sz w:val="20"/>
                <w:szCs w:val="20"/>
              </w:rPr>
            </w:pPr>
            <w:r>
              <w:rPr>
                <w:rFonts w:asciiTheme="minorHAnsi" w:hAnsiTheme="minorHAnsi"/>
                <w:sz w:val="20"/>
                <w:szCs w:val="20"/>
              </w:rPr>
              <w:t>Most teenagers do not use contraceptive devices because often they have not planned for the moment.  Do you agree or disagree with this statement and please explain your answer.</w:t>
            </w:r>
          </w:p>
        </w:tc>
        <w:tc>
          <w:tcPr>
            <w:tcW w:w="666" w:type="pct"/>
            <w:shd w:val="clear" w:color="auto" w:fill="auto"/>
          </w:tcPr>
          <w:p w:rsidR="007F30A1" w:rsidRPr="00B83F5E" w:rsidRDefault="007F30A1" w:rsidP="002209C6">
            <w:pPr>
              <w:rPr>
                <w:rFonts w:asciiTheme="minorHAnsi" w:hAnsiTheme="minorHAnsi"/>
                <w:sz w:val="20"/>
                <w:szCs w:val="20"/>
              </w:rPr>
            </w:pPr>
          </w:p>
        </w:tc>
        <w:tc>
          <w:tcPr>
            <w:tcW w:w="611" w:type="pct"/>
            <w:shd w:val="clear" w:color="auto" w:fill="auto"/>
          </w:tcPr>
          <w:p w:rsidR="007F30A1" w:rsidRPr="00845A46" w:rsidRDefault="007F30A1" w:rsidP="002209C6">
            <w:pPr>
              <w:rPr>
                <w:rFonts w:asciiTheme="minorHAnsi" w:hAnsiTheme="minorHAnsi"/>
                <w:sz w:val="20"/>
                <w:szCs w:val="20"/>
              </w:rPr>
            </w:pPr>
          </w:p>
        </w:tc>
      </w:tr>
      <w:tr w:rsidR="007F30A1" w:rsidRPr="00DA29B2" w:rsidTr="007F30A1">
        <w:trPr>
          <w:trHeight w:val="432"/>
        </w:trPr>
        <w:tc>
          <w:tcPr>
            <w:tcW w:w="1310" w:type="pct"/>
            <w:shd w:val="clear" w:color="auto" w:fill="auto"/>
          </w:tcPr>
          <w:p w:rsidR="007F30A1" w:rsidRDefault="007F30A1" w:rsidP="002209C6">
            <w:pPr>
              <w:rPr>
                <w:rFonts w:asciiTheme="minorHAnsi" w:hAnsiTheme="minorHAnsi"/>
                <w:sz w:val="20"/>
                <w:szCs w:val="20"/>
              </w:rPr>
            </w:pPr>
            <w:r>
              <w:rPr>
                <w:rFonts w:asciiTheme="minorHAnsi" w:hAnsiTheme="minorHAnsi"/>
                <w:sz w:val="20"/>
                <w:szCs w:val="20"/>
              </w:rPr>
              <w:t>Day 60 -  STI’s – STD’s Notes</w:t>
            </w:r>
          </w:p>
        </w:tc>
        <w:tc>
          <w:tcPr>
            <w:tcW w:w="582" w:type="pct"/>
          </w:tcPr>
          <w:p w:rsidR="00E93C5E" w:rsidRPr="00E93C5E" w:rsidRDefault="00E93C5E" w:rsidP="00E93C5E">
            <w:pPr>
              <w:pStyle w:val="Default"/>
              <w:rPr>
                <w:rFonts w:asciiTheme="minorHAnsi" w:hAnsiTheme="minorHAnsi" w:cstheme="minorHAnsi"/>
                <w:sz w:val="16"/>
                <w:szCs w:val="16"/>
              </w:rPr>
            </w:pPr>
            <w:r w:rsidRPr="00E93C5E">
              <w:rPr>
                <w:rFonts w:asciiTheme="minorHAnsi" w:hAnsiTheme="minorHAnsi" w:cstheme="minorHAnsi"/>
                <w:sz w:val="16"/>
                <w:szCs w:val="16"/>
              </w:rPr>
              <w:t xml:space="preserve">1 D. Disease Prevention and Control STI’s HPE 5, 7  Compare signs and symptoms of common sexually transmitted infections </w:t>
            </w:r>
          </w:p>
          <w:p w:rsidR="007F30A1" w:rsidRPr="00E93C5E" w:rsidRDefault="007F30A1" w:rsidP="002A195D">
            <w:pPr>
              <w:rPr>
                <w:rFonts w:asciiTheme="minorHAnsi" w:hAnsiTheme="minorHAnsi" w:cstheme="minorHAnsi"/>
                <w:sz w:val="20"/>
                <w:szCs w:val="20"/>
              </w:rPr>
            </w:pPr>
          </w:p>
        </w:tc>
        <w:tc>
          <w:tcPr>
            <w:tcW w:w="860" w:type="pct"/>
            <w:shd w:val="clear" w:color="auto" w:fill="auto"/>
          </w:tcPr>
          <w:p w:rsidR="007F30A1" w:rsidRPr="00845A46" w:rsidRDefault="007F30A1" w:rsidP="002A195D">
            <w:pPr>
              <w:rPr>
                <w:rFonts w:asciiTheme="minorHAnsi" w:hAnsiTheme="minorHAnsi"/>
                <w:i/>
                <w:sz w:val="20"/>
                <w:szCs w:val="20"/>
              </w:rPr>
            </w:pPr>
            <w:r w:rsidRPr="00845A46">
              <w:rPr>
                <w:rFonts w:asciiTheme="minorHAnsi" w:hAnsiTheme="minorHAnsi"/>
                <w:i/>
                <w:sz w:val="20"/>
                <w:szCs w:val="20"/>
              </w:rPr>
              <w:t xml:space="preserve">Discuss how STI’s are transmitted and identify strategies to avoid contracting STI’s.  </w:t>
            </w:r>
          </w:p>
        </w:tc>
        <w:tc>
          <w:tcPr>
            <w:tcW w:w="971" w:type="pct"/>
            <w:shd w:val="clear" w:color="auto" w:fill="auto"/>
          </w:tcPr>
          <w:p w:rsidR="007F30A1" w:rsidRPr="00B83F5E" w:rsidRDefault="002D09DC" w:rsidP="002209C6">
            <w:pPr>
              <w:rPr>
                <w:rFonts w:asciiTheme="minorHAnsi" w:hAnsiTheme="minorHAnsi"/>
                <w:sz w:val="20"/>
                <w:szCs w:val="20"/>
              </w:rPr>
            </w:pPr>
            <w:r>
              <w:rPr>
                <w:rFonts w:asciiTheme="minorHAnsi" w:hAnsiTheme="minorHAnsi"/>
                <w:sz w:val="20"/>
                <w:szCs w:val="20"/>
              </w:rPr>
              <w:t xml:space="preserve">Why do you think that STI’s continue to spread at such a rapid rate in the United States even with our Sex Ed programs and access to </w:t>
            </w:r>
            <w:proofErr w:type="gramStart"/>
            <w:r>
              <w:rPr>
                <w:rFonts w:asciiTheme="minorHAnsi" w:hAnsiTheme="minorHAnsi"/>
                <w:sz w:val="20"/>
                <w:szCs w:val="20"/>
              </w:rPr>
              <w:t>contraception.</w:t>
            </w:r>
            <w:proofErr w:type="gramEnd"/>
          </w:p>
        </w:tc>
        <w:tc>
          <w:tcPr>
            <w:tcW w:w="666" w:type="pct"/>
            <w:shd w:val="clear" w:color="auto" w:fill="auto"/>
          </w:tcPr>
          <w:p w:rsidR="007F30A1" w:rsidRPr="00B83F5E" w:rsidRDefault="007F30A1" w:rsidP="002209C6">
            <w:pPr>
              <w:rPr>
                <w:rFonts w:asciiTheme="minorHAnsi" w:hAnsiTheme="minorHAnsi"/>
                <w:sz w:val="20"/>
                <w:szCs w:val="20"/>
              </w:rPr>
            </w:pPr>
          </w:p>
        </w:tc>
        <w:tc>
          <w:tcPr>
            <w:tcW w:w="611" w:type="pct"/>
            <w:shd w:val="clear" w:color="auto" w:fill="auto"/>
          </w:tcPr>
          <w:p w:rsidR="007F30A1" w:rsidRPr="00845A46" w:rsidRDefault="000730D1" w:rsidP="002209C6">
            <w:pPr>
              <w:rPr>
                <w:rFonts w:asciiTheme="minorHAnsi" w:hAnsiTheme="minorHAnsi"/>
                <w:sz w:val="20"/>
                <w:szCs w:val="20"/>
              </w:rPr>
            </w:pPr>
            <w:hyperlink r:id="rId60" w:history="1">
              <w:r w:rsidR="007F30A1" w:rsidRPr="00845A46">
                <w:rPr>
                  <w:rStyle w:val="Hyperlink"/>
                  <w:rFonts w:asciiTheme="minorHAnsi" w:hAnsiTheme="minorHAnsi"/>
                  <w:sz w:val="20"/>
                  <w:szCs w:val="20"/>
                </w:rPr>
                <w:t>..\Health\Unit 5 Sexual Education\Sexually Transmitted Infections.pptx</w:t>
              </w:r>
            </w:hyperlink>
          </w:p>
        </w:tc>
      </w:tr>
      <w:tr w:rsidR="007F30A1" w:rsidRPr="00DA29B2" w:rsidTr="007F30A1">
        <w:trPr>
          <w:trHeight w:val="432"/>
        </w:trPr>
        <w:tc>
          <w:tcPr>
            <w:tcW w:w="1310" w:type="pct"/>
            <w:shd w:val="clear" w:color="auto" w:fill="auto"/>
          </w:tcPr>
          <w:p w:rsidR="007F30A1" w:rsidRDefault="007F30A1" w:rsidP="002209C6">
            <w:pPr>
              <w:rPr>
                <w:rFonts w:asciiTheme="minorHAnsi" w:hAnsiTheme="minorHAnsi"/>
                <w:sz w:val="20"/>
                <w:szCs w:val="20"/>
              </w:rPr>
            </w:pPr>
            <w:r>
              <w:rPr>
                <w:rFonts w:asciiTheme="minorHAnsi" w:hAnsiTheme="minorHAnsi"/>
                <w:sz w:val="20"/>
                <w:szCs w:val="20"/>
              </w:rPr>
              <w:t>Day 61 – Continue Notes over STI’s</w:t>
            </w:r>
          </w:p>
        </w:tc>
        <w:tc>
          <w:tcPr>
            <w:tcW w:w="582" w:type="pct"/>
          </w:tcPr>
          <w:p w:rsidR="007F30A1" w:rsidRPr="00E93C5E" w:rsidRDefault="007F30A1" w:rsidP="002A195D">
            <w:pPr>
              <w:rPr>
                <w:rFonts w:asciiTheme="minorHAnsi" w:hAnsiTheme="minorHAnsi" w:cstheme="minorHAnsi"/>
                <w:sz w:val="20"/>
                <w:szCs w:val="20"/>
              </w:rPr>
            </w:pPr>
          </w:p>
        </w:tc>
        <w:tc>
          <w:tcPr>
            <w:tcW w:w="860" w:type="pct"/>
            <w:shd w:val="clear" w:color="auto" w:fill="auto"/>
          </w:tcPr>
          <w:p w:rsidR="007F30A1" w:rsidRPr="00845A46" w:rsidRDefault="007F30A1" w:rsidP="002A195D">
            <w:pPr>
              <w:rPr>
                <w:rFonts w:asciiTheme="minorHAnsi" w:hAnsiTheme="minorHAnsi"/>
                <w:i/>
                <w:sz w:val="20"/>
                <w:szCs w:val="20"/>
              </w:rPr>
            </w:pPr>
            <w:r w:rsidRPr="00845A46">
              <w:rPr>
                <w:rFonts w:asciiTheme="minorHAnsi" w:hAnsiTheme="minorHAnsi"/>
                <w:i/>
                <w:sz w:val="20"/>
                <w:szCs w:val="20"/>
              </w:rPr>
              <w:t xml:space="preserve">Recognize symptoms that might indicate a possible STI and breakdown the different types of treatment for bacterial and viral infections. </w:t>
            </w:r>
          </w:p>
        </w:tc>
        <w:tc>
          <w:tcPr>
            <w:tcW w:w="971" w:type="pct"/>
            <w:shd w:val="clear" w:color="auto" w:fill="auto"/>
          </w:tcPr>
          <w:p w:rsidR="007F30A1" w:rsidRPr="00B83F5E" w:rsidRDefault="007F30A1" w:rsidP="002209C6">
            <w:pPr>
              <w:rPr>
                <w:rFonts w:asciiTheme="minorHAnsi" w:hAnsiTheme="minorHAnsi"/>
                <w:sz w:val="20"/>
                <w:szCs w:val="20"/>
              </w:rPr>
            </w:pPr>
          </w:p>
        </w:tc>
        <w:tc>
          <w:tcPr>
            <w:tcW w:w="666" w:type="pct"/>
            <w:shd w:val="clear" w:color="auto" w:fill="auto"/>
          </w:tcPr>
          <w:p w:rsidR="007F30A1" w:rsidRPr="00B83F5E" w:rsidRDefault="007F30A1" w:rsidP="002209C6">
            <w:pPr>
              <w:rPr>
                <w:rFonts w:asciiTheme="minorHAnsi" w:hAnsiTheme="minorHAnsi"/>
                <w:sz w:val="20"/>
                <w:szCs w:val="20"/>
              </w:rPr>
            </w:pPr>
          </w:p>
        </w:tc>
        <w:tc>
          <w:tcPr>
            <w:tcW w:w="611" w:type="pct"/>
            <w:shd w:val="clear" w:color="auto" w:fill="auto"/>
          </w:tcPr>
          <w:p w:rsidR="007F30A1" w:rsidRPr="00845A46" w:rsidRDefault="007F30A1" w:rsidP="002209C6">
            <w:pPr>
              <w:rPr>
                <w:rFonts w:asciiTheme="minorHAnsi" w:hAnsiTheme="minorHAnsi"/>
                <w:sz w:val="20"/>
                <w:szCs w:val="20"/>
              </w:rPr>
            </w:pPr>
          </w:p>
        </w:tc>
      </w:tr>
      <w:tr w:rsidR="007F30A1" w:rsidRPr="00DA29B2" w:rsidTr="007F30A1">
        <w:trPr>
          <w:trHeight w:val="432"/>
        </w:trPr>
        <w:tc>
          <w:tcPr>
            <w:tcW w:w="1310" w:type="pct"/>
            <w:shd w:val="clear" w:color="auto" w:fill="auto"/>
          </w:tcPr>
          <w:p w:rsidR="007F30A1" w:rsidRDefault="007F30A1" w:rsidP="00AD49F4">
            <w:pPr>
              <w:rPr>
                <w:rFonts w:asciiTheme="minorHAnsi" w:hAnsiTheme="minorHAnsi"/>
                <w:sz w:val="20"/>
                <w:szCs w:val="20"/>
              </w:rPr>
            </w:pPr>
            <w:r>
              <w:rPr>
                <w:rFonts w:asciiTheme="minorHAnsi" w:hAnsiTheme="minorHAnsi"/>
                <w:sz w:val="20"/>
                <w:szCs w:val="20"/>
              </w:rPr>
              <w:t>Day 62 – Resisting and dealing with unwanted sexual advances</w:t>
            </w:r>
          </w:p>
        </w:tc>
        <w:tc>
          <w:tcPr>
            <w:tcW w:w="582" w:type="pct"/>
          </w:tcPr>
          <w:p w:rsidR="007F30A1" w:rsidRPr="00E93C5E" w:rsidRDefault="00E93C5E" w:rsidP="002209C6">
            <w:pPr>
              <w:rPr>
                <w:rFonts w:asciiTheme="minorHAnsi" w:hAnsiTheme="minorHAnsi" w:cstheme="minorHAnsi"/>
                <w:sz w:val="20"/>
                <w:szCs w:val="20"/>
              </w:rPr>
            </w:pPr>
            <w:r w:rsidRPr="00E93C5E">
              <w:rPr>
                <w:rFonts w:asciiTheme="minorHAnsi" w:hAnsiTheme="minorHAnsi" w:cstheme="minorHAnsi"/>
                <w:sz w:val="16"/>
                <w:szCs w:val="16"/>
              </w:rPr>
              <w:t>1. F. Disease Prevention and Control  - Abstinence, Prevention, Teen Pregnancy HPE 3 Analyze and evaluate how teen pregnancy and parenting can impact personal, family and societal perspectives (e.g., dropout, low self-esteem, abandonment, and economics)</w:t>
            </w:r>
          </w:p>
        </w:tc>
        <w:tc>
          <w:tcPr>
            <w:tcW w:w="860" w:type="pct"/>
            <w:shd w:val="clear" w:color="auto" w:fill="auto"/>
          </w:tcPr>
          <w:p w:rsidR="007F30A1" w:rsidRPr="00845A46" w:rsidRDefault="007F30A1" w:rsidP="002209C6">
            <w:pPr>
              <w:rPr>
                <w:rFonts w:asciiTheme="minorHAnsi" w:hAnsiTheme="minorHAnsi"/>
                <w:i/>
                <w:sz w:val="20"/>
                <w:szCs w:val="20"/>
              </w:rPr>
            </w:pPr>
            <w:r w:rsidRPr="00845A46">
              <w:rPr>
                <w:rFonts w:asciiTheme="minorHAnsi" w:hAnsiTheme="minorHAnsi"/>
                <w:i/>
                <w:sz w:val="20"/>
                <w:szCs w:val="20"/>
              </w:rPr>
              <w:t>Develop strategies and techniques for teenagers to deal with unwanted sexual advances</w:t>
            </w:r>
          </w:p>
        </w:tc>
        <w:tc>
          <w:tcPr>
            <w:tcW w:w="971" w:type="pct"/>
            <w:shd w:val="clear" w:color="auto" w:fill="auto"/>
          </w:tcPr>
          <w:p w:rsidR="007F30A1" w:rsidRPr="00B83F5E" w:rsidRDefault="002D09DC" w:rsidP="002209C6">
            <w:pPr>
              <w:rPr>
                <w:rFonts w:asciiTheme="minorHAnsi" w:hAnsiTheme="minorHAnsi"/>
                <w:sz w:val="20"/>
                <w:szCs w:val="20"/>
              </w:rPr>
            </w:pPr>
            <w:r>
              <w:rPr>
                <w:rFonts w:asciiTheme="minorHAnsi" w:hAnsiTheme="minorHAnsi"/>
                <w:sz w:val="20"/>
                <w:szCs w:val="20"/>
              </w:rPr>
              <w:t>Should sexual harassment or unwanted sexual advances ever be tolerated in the school setting?  What would you do if you witnessed such an act in the school setting?  Would you help or aid a person who is being bullied or harassed or would you stand by and let it happen?  Is it your place to step in and do something?</w:t>
            </w:r>
          </w:p>
        </w:tc>
        <w:tc>
          <w:tcPr>
            <w:tcW w:w="666" w:type="pct"/>
            <w:shd w:val="clear" w:color="auto" w:fill="auto"/>
          </w:tcPr>
          <w:p w:rsidR="007F30A1" w:rsidRPr="00B83F5E" w:rsidRDefault="007F30A1" w:rsidP="002209C6">
            <w:pPr>
              <w:rPr>
                <w:rFonts w:asciiTheme="minorHAnsi" w:hAnsiTheme="minorHAnsi"/>
                <w:sz w:val="20"/>
                <w:szCs w:val="20"/>
              </w:rPr>
            </w:pPr>
          </w:p>
        </w:tc>
        <w:tc>
          <w:tcPr>
            <w:tcW w:w="611" w:type="pct"/>
            <w:shd w:val="clear" w:color="auto" w:fill="auto"/>
          </w:tcPr>
          <w:p w:rsidR="007F30A1" w:rsidRPr="00845A46" w:rsidRDefault="007F30A1" w:rsidP="002209C6">
            <w:pPr>
              <w:rPr>
                <w:rFonts w:asciiTheme="minorHAnsi" w:hAnsiTheme="minorHAnsi"/>
                <w:sz w:val="20"/>
                <w:szCs w:val="20"/>
              </w:rPr>
            </w:pPr>
          </w:p>
        </w:tc>
      </w:tr>
      <w:tr w:rsidR="007F30A1" w:rsidRPr="00DA29B2" w:rsidTr="007F30A1">
        <w:trPr>
          <w:trHeight w:val="432"/>
        </w:trPr>
        <w:tc>
          <w:tcPr>
            <w:tcW w:w="1310" w:type="pct"/>
            <w:shd w:val="clear" w:color="auto" w:fill="auto"/>
          </w:tcPr>
          <w:p w:rsidR="007F30A1" w:rsidRDefault="007F30A1" w:rsidP="00AD49F4">
            <w:pPr>
              <w:rPr>
                <w:rFonts w:asciiTheme="minorHAnsi" w:hAnsiTheme="minorHAnsi"/>
                <w:sz w:val="20"/>
                <w:szCs w:val="20"/>
              </w:rPr>
            </w:pPr>
            <w:r>
              <w:rPr>
                <w:rFonts w:asciiTheme="minorHAnsi" w:hAnsiTheme="minorHAnsi"/>
                <w:sz w:val="20"/>
                <w:szCs w:val="20"/>
              </w:rPr>
              <w:t>Day 63 – Gender Day- Girls with nurse – Boys learn about prostate cancer and screenings</w:t>
            </w:r>
          </w:p>
        </w:tc>
        <w:tc>
          <w:tcPr>
            <w:tcW w:w="582" w:type="pct"/>
          </w:tcPr>
          <w:p w:rsidR="00E93C5E" w:rsidRPr="00E93C5E" w:rsidRDefault="00E93C5E" w:rsidP="00E93C5E">
            <w:pPr>
              <w:pStyle w:val="Default"/>
              <w:rPr>
                <w:rFonts w:asciiTheme="minorHAnsi" w:hAnsiTheme="minorHAnsi" w:cstheme="minorHAnsi"/>
                <w:sz w:val="16"/>
                <w:szCs w:val="16"/>
              </w:rPr>
            </w:pPr>
            <w:r w:rsidRPr="00E93C5E">
              <w:rPr>
                <w:rFonts w:asciiTheme="minorHAnsi" w:hAnsiTheme="minorHAnsi" w:cstheme="minorHAnsi"/>
                <w:sz w:val="16"/>
                <w:szCs w:val="16"/>
              </w:rPr>
              <w:t xml:space="preserve">1 K. Structure and Function of the body Reproductive System HPE 1, 2, 3, Discuss the importance of routine physical examinations and tests (e.g., pap smears, mammograms, prostate examination) to reduce the risks of </w:t>
            </w:r>
            <w:r w:rsidRPr="00E93C5E">
              <w:rPr>
                <w:rFonts w:asciiTheme="minorHAnsi" w:hAnsiTheme="minorHAnsi" w:cstheme="minorHAnsi"/>
                <w:sz w:val="16"/>
                <w:szCs w:val="16"/>
              </w:rPr>
              <w:lastRenderedPageBreak/>
              <w:t xml:space="preserve">problems related to cancer and other chronic diseases </w:t>
            </w:r>
          </w:p>
          <w:p w:rsidR="007F30A1" w:rsidRDefault="007F30A1" w:rsidP="002209C6">
            <w:pPr>
              <w:rPr>
                <w:rFonts w:asciiTheme="minorHAnsi" w:hAnsiTheme="minorHAnsi"/>
                <w:sz w:val="20"/>
                <w:szCs w:val="20"/>
              </w:rPr>
            </w:pPr>
          </w:p>
        </w:tc>
        <w:tc>
          <w:tcPr>
            <w:tcW w:w="860" w:type="pct"/>
            <w:shd w:val="clear" w:color="auto" w:fill="auto"/>
          </w:tcPr>
          <w:p w:rsidR="007F30A1" w:rsidRPr="00845A46" w:rsidRDefault="007F30A1" w:rsidP="002209C6">
            <w:pPr>
              <w:rPr>
                <w:rFonts w:asciiTheme="minorHAnsi" w:hAnsiTheme="minorHAnsi"/>
                <w:i/>
                <w:sz w:val="20"/>
                <w:szCs w:val="20"/>
              </w:rPr>
            </w:pPr>
            <w:r w:rsidRPr="00845A46">
              <w:rPr>
                <w:rFonts w:asciiTheme="minorHAnsi" w:hAnsiTheme="minorHAnsi"/>
                <w:i/>
                <w:sz w:val="20"/>
                <w:szCs w:val="20"/>
              </w:rPr>
              <w:lastRenderedPageBreak/>
              <w:t>Girls objective – don’t want to know – Boys – Identify symptoms of prostate cancer, learn the proper way to self-check and realize how preventable and curable prostate cancer is for teenage boys.</w:t>
            </w:r>
          </w:p>
        </w:tc>
        <w:tc>
          <w:tcPr>
            <w:tcW w:w="971" w:type="pct"/>
            <w:shd w:val="clear" w:color="auto" w:fill="auto"/>
          </w:tcPr>
          <w:p w:rsidR="007F30A1" w:rsidRPr="00B83F5E" w:rsidRDefault="007F30A1" w:rsidP="002209C6">
            <w:pPr>
              <w:rPr>
                <w:rFonts w:asciiTheme="minorHAnsi" w:hAnsiTheme="minorHAnsi"/>
                <w:sz w:val="20"/>
                <w:szCs w:val="20"/>
              </w:rPr>
            </w:pPr>
          </w:p>
        </w:tc>
        <w:tc>
          <w:tcPr>
            <w:tcW w:w="666" w:type="pct"/>
            <w:shd w:val="clear" w:color="auto" w:fill="auto"/>
          </w:tcPr>
          <w:p w:rsidR="007F30A1" w:rsidRPr="00B83F5E" w:rsidRDefault="007F30A1" w:rsidP="002209C6">
            <w:pPr>
              <w:rPr>
                <w:rFonts w:asciiTheme="minorHAnsi" w:hAnsiTheme="minorHAnsi"/>
                <w:sz w:val="20"/>
                <w:szCs w:val="20"/>
              </w:rPr>
            </w:pPr>
          </w:p>
        </w:tc>
        <w:tc>
          <w:tcPr>
            <w:tcW w:w="611" w:type="pct"/>
            <w:shd w:val="clear" w:color="auto" w:fill="auto"/>
          </w:tcPr>
          <w:p w:rsidR="007F30A1" w:rsidRPr="00845A46" w:rsidRDefault="000730D1" w:rsidP="002209C6">
            <w:pPr>
              <w:rPr>
                <w:rFonts w:asciiTheme="minorHAnsi" w:hAnsiTheme="minorHAnsi"/>
                <w:sz w:val="20"/>
                <w:szCs w:val="20"/>
              </w:rPr>
            </w:pPr>
            <w:hyperlink r:id="rId61" w:history="1">
              <w:r w:rsidR="007F30A1" w:rsidRPr="00845A46">
                <w:rPr>
                  <w:rStyle w:val="Hyperlink"/>
                  <w:rFonts w:asciiTheme="minorHAnsi" w:hAnsiTheme="minorHAnsi"/>
                  <w:sz w:val="20"/>
                  <w:szCs w:val="20"/>
                </w:rPr>
                <w:t>..\Health\Unit 5 Sexual Education\Testicular Cancer.docx</w:t>
              </w:r>
            </w:hyperlink>
          </w:p>
        </w:tc>
      </w:tr>
      <w:tr w:rsidR="007F30A1" w:rsidRPr="00DA29B2" w:rsidTr="007F30A1">
        <w:trPr>
          <w:trHeight w:val="432"/>
        </w:trPr>
        <w:tc>
          <w:tcPr>
            <w:tcW w:w="1310" w:type="pct"/>
            <w:shd w:val="clear" w:color="auto" w:fill="auto"/>
          </w:tcPr>
          <w:p w:rsidR="007F30A1" w:rsidRDefault="007F30A1" w:rsidP="00AD49F4">
            <w:pPr>
              <w:rPr>
                <w:rFonts w:asciiTheme="minorHAnsi" w:hAnsiTheme="minorHAnsi"/>
                <w:sz w:val="20"/>
                <w:szCs w:val="20"/>
              </w:rPr>
            </w:pPr>
            <w:r>
              <w:rPr>
                <w:rFonts w:asciiTheme="minorHAnsi" w:hAnsiTheme="minorHAnsi"/>
                <w:sz w:val="20"/>
                <w:szCs w:val="20"/>
              </w:rPr>
              <w:lastRenderedPageBreak/>
              <w:t>Day 64 – Sexual Education Test</w:t>
            </w:r>
          </w:p>
        </w:tc>
        <w:tc>
          <w:tcPr>
            <w:tcW w:w="582" w:type="pct"/>
          </w:tcPr>
          <w:p w:rsidR="007F30A1" w:rsidRPr="00B83F5E" w:rsidRDefault="007F30A1" w:rsidP="002209C6">
            <w:pPr>
              <w:rPr>
                <w:rFonts w:asciiTheme="minorHAnsi" w:hAnsiTheme="minorHAnsi"/>
                <w:sz w:val="20"/>
                <w:szCs w:val="20"/>
              </w:rPr>
            </w:pPr>
          </w:p>
        </w:tc>
        <w:tc>
          <w:tcPr>
            <w:tcW w:w="860" w:type="pct"/>
            <w:shd w:val="clear" w:color="auto" w:fill="auto"/>
          </w:tcPr>
          <w:p w:rsidR="007F30A1" w:rsidRPr="00B83F5E" w:rsidRDefault="007F30A1" w:rsidP="002209C6">
            <w:pPr>
              <w:rPr>
                <w:rFonts w:asciiTheme="minorHAnsi" w:hAnsiTheme="minorHAnsi"/>
                <w:sz w:val="20"/>
                <w:szCs w:val="20"/>
              </w:rPr>
            </w:pPr>
          </w:p>
        </w:tc>
        <w:tc>
          <w:tcPr>
            <w:tcW w:w="971" w:type="pct"/>
            <w:shd w:val="clear" w:color="auto" w:fill="auto"/>
          </w:tcPr>
          <w:p w:rsidR="007F30A1" w:rsidRPr="00B83F5E" w:rsidRDefault="007F30A1" w:rsidP="002209C6">
            <w:pPr>
              <w:rPr>
                <w:rFonts w:asciiTheme="minorHAnsi" w:hAnsiTheme="minorHAnsi"/>
                <w:sz w:val="20"/>
                <w:szCs w:val="20"/>
              </w:rPr>
            </w:pPr>
          </w:p>
        </w:tc>
        <w:tc>
          <w:tcPr>
            <w:tcW w:w="666" w:type="pct"/>
            <w:shd w:val="clear" w:color="auto" w:fill="auto"/>
          </w:tcPr>
          <w:p w:rsidR="007F30A1" w:rsidRPr="00B83F5E" w:rsidRDefault="007F30A1" w:rsidP="002209C6">
            <w:pPr>
              <w:rPr>
                <w:rFonts w:asciiTheme="minorHAnsi" w:hAnsiTheme="minorHAnsi"/>
                <w:sz w:val="20"/>
                <w:szCs w:val="20"/>
              </w:rPr>
            </w:pPr>
          </w:p>
        </w:tc>
        <w:tc>
          <w:tcPr>
            <w:tcW w:w="611" w:type="pct"/>
            <w:shd w:val="clear" w:color="auto" w:fill="auto"/>
          </w:tcPr>
          <w:p w:rsidR="007F30A1" w:rsidRDefault="007F30A1" w:rsidP="002A195D">
            <w:pPr>
              <w:rPr>
                <w:rFonts w:asciiTheme="minorHAnsi" w:hAnsiTheme="minorHAnsi"/>
                <w:b/>
                <w:sz w:val="20"/>
                <w:szCs w:val="20"/>
              </w:rPr>
            </w:pPr>
            <w:r w:rsidRPr="008D3416">
              <w:rPr>
                <w:rFonts w:asciiTheme="minorHAnsi" w:hAnsiTheme="minorHAnsi"/>
                <w:b/>
                <w:sz w:val="20"/>
                <w:szCs w:val="20"/>
                <w:highlight w:val="yellow"/>
              </w:rPr>
              <w:t>Computer Lab</w:t>
            </w:r>
          </w:p>
          <w:p w:rsidR="007F30A1" w:rsidRPr="0097343F" w:rsidRDefault="007F30A1" w:rsidP="002209C6">
            <w:pPr>
              <w:rPr>
                <w:rFonts w:asciiTheme="minorHAnsi" w:hAnsiTheme="minorHAnsi"/>
                <w:b/>
                <w:sz w:val="20"/>
                <w:szCs w:val="20"/>
              </w:rPr>
            </w:pPr>
          </w:p>
        </w:tc>
      </w:tr>
      <w:tr w:rsidR="005E4CBC" w:rsidRPr="00DA29B2" w:rsidTr="005E4CBC">
        <w:trPr>
          <w:trHeight w:val="432"/>
        </w:trPr>
        <w:tc>
          <w:tcPr>
            <w:tcW w:w="1310" w:type="pct"/>
            <w:shd w:val="clear" w:color="auto" w:fill="FFFF00"/>
          </w:tcPr>
          <w:p w:rsidR="005E4CBC" w:rsidRPr="005E4CBC" w:rsidRDefault="005E4CBC" w:rsidP="00AD49F4">
            <w:pPr>
              <w:rPr>
                <w:rFonts w:asciiTheme="minorHAnsi" w:hAnsiTheme="minorHAnsi"/>
                <w:b/>
                <w:sz w:val="20"/>
                <w:szCs w:val="20"/>
                <w:u w:val="single"/>
              </w:rPr>
            </w:pPr>
            <w:r w:rsidRPr="005E4CBC">
              <w:rPr>
                <w:rFonts w:asciiTheme="minorHAnsi" w:hAnsiTheme="minorHAnsi"/>
                <w:b/>
                <w:sz w:val="20"/>
                <w:szCs w:val="20"/>
                <w:u w:val="single"/>
              </w:rPr>
              <w:t>Unit 5 Consumer Safety</w:t>
            </w:r>
          </w:p>
        </w:tc>
        <w:tc>
          <w:tcPr>
            <w:tcW w:w="582" w:type="pct"/>
            <w:shd w:val="clear" w:color="auto" w:fill="FFFF00"/>
          </w:tcPr>
          <w:p w:rsidR="005E4CBC" w:rsidRPr="005E4CBC" w:rsidRDefault="005E4CBC" w:rsidP="002209C6">
            <w:pPr>
              <w:rPr>
                <w:rFonts w:asciiTheme="minorHAnsi" w:hAnsiTheme="minorHAnsi"/>
                <w:b/>
                <w:sz w:val="20"/>
                <w:szCs w:val="20"/>
                <w:u w:val="single"/>
              </w:rPr>
            </w:pPr>
            <w:r w:rsidRPr="005E4CBC">
              <w:rPr>
                <w:rFonts w:asciiTheme="minorHAnsi" w:hAnsiTheme="minorHAnsi"/>
                <w:b/>
                <w:sz w:val="20"/>
                <w:szCs w:val="20"/>
                <w:u w:val="single"/>
              </w:rPr>
              <w:t>Standard</w:t>
            </w:r>
          </w:p>
        </w:tc>
        <w:tc>
          <w:tcPr>
            <w:tcW w:w="860" w:type="pct"/>
            <w:shd w:val="clear" w:color="auto" w:fill="FFFF00"/>
          </w:tcPr>
          <w:p w:rsidR="005E4CBC" w:rsidRPr="005E4CBC" w:rsidRDefault="005E4CBC" w:rsidP="002209C6">
            <w:pPr>
              <w:rPr>
                <w:rFonts w:asciiTheme="minorHAnsi" w:hAnsiTheme="minorHAnsi"/>
                <w:b/>
                <w:sz w:val="20"/>
                <w:szCs w:val="20"/>
                <w:u w:val="single"/>
              </w:rPr>
            </w:pPr>
            <w:r w:rsidRPr="005E4CBC">
              <w:rPr>
                <w:rFonts w:asciiTheme="minorHAnsi" w:hAnsiTheme="minorHAnsi"/>
                <w:b/>
                <w:sz w:val="20"/>
                <w:szCs w:val="20"/>
                <w:u w:val="single"/>
              </w:rPr>
              <w:t>Learning Objective</w:t>
            </w:r>
          </w:p>
        </w:tc>
        <w:tc>
          <w:tcPr>
            <w:tcW w:w="971" w:type="pct"/>
            <w:shd w:val="clear" w:color="auto" w:fill="FFFF00"/>
          </w:tcPr>
          <w:p w:rsidR="005E4CBC" w:rsidRPr="005E4CBC" w:rsidRDefault="005E4CBC" w:rsidP="002209C6">
            <w:pPr>
              <w:rPr>
                <w:rFonts w:asciiTheme="minorHAnsi" w:hAnsiTheme="minorHAnsi"/>
                <w:b/>
                <w:sz w:val="20"/>
                <w:szCs w:val="20"/>
                <w:u w:val="single"/>
              </w:rPr>
            </w:pPr>
            <w:r w:rsidRPr="005E4CBC">
              <w:rPr>
                <w:rFonts w:asciiTheme="minorHAnsi" w:hAnsiTheme="minorHAnsi"/>
                <w:b/>
                <w:sz w:val="20"/>
                <w:szCs w:val="20"/>
                <w:u w:val="single"/>
              </w:rPr>
              <w:t>Journal Prompt</w:t>
            </w:r>
          </w:p>
        </w:tc>
        <w:tc>
          <w:tcPr>
            <w:tcW w:w="666" w:type="pct"/>
            <w:shd w:val="clear" w:color="auto" w:fill="FFFF00"/>
          </w:tcPr>
          <w:p w:rsidR="005E4CBC" w:rsidRPr="005E4CBC" w:rsidRDefault="005E4CBC" w:rsidP="002209C6">
            <w:pPr>
              <w:rPr>
                <w:rFonts w:asciiTheme="minorHAnsi" w:hAnsiTheme="minorHAnsi"/>
                <w:b/>
                <w:sz w:val="20"/>
                <w:szCs w:val="20"/>
                <w:u w:val="single"/>
              </w:rPr>
            </w:pPr>
            <w:r w:rsidRPr="005E4CBC">
              <w:rPr>
                <w:rFonts w:asciiTheme="minorHAnsi" w:hAnsiTheme="minorHAnsi"/>
                <w:b/>
                <w:sz w:val="20"/>
                <w:szCs w:val="20"/>
                <w:u w:val="single"/>
              </w:rPr>
              <w:t>Assessment</w:t>
            </w:r>
          </w:p>
        </w:tc>
        <w:tc>
          <w:tcPr>
            <w:tcW w:w="611" w:type="pct"/>
            <w:shd w:val="clear" w:color="auto" w:fill="FFFF00"/>
          </w:tcPr>
          <w:p w:rsidR="005E4CBC" w:rsidRPr="005E4CBC" w:rsidRDefault="005E4CBC" w:rsidP="002A195D">
            <w:pPr>
              <w:rPr>
                <w:rFonts w:asciiTheme="minorHAnsi" w:hAnsiTheme="minorHAnsi"/>
                <w:b/>
                <w:sz w:val="20"/>
                <w:szCs w:val="20"/>
                <w:highlight w:val="yellow"/>
                <w:u w:val="single"/>
              </w:rPr>
            </w:pPr>
            <w:r w:rsidRPr="005E4CBC">
              <w:rPr>
                <w:rFonts w:asciiTheme="minorHAnsi" w:hAnsiTheme="minorHAnsi"/>
                <w:b/>
                <w:sz w:val="20"/>
                <w:szCs w:val="20"/>
                <w:highlight w:val="yellow"/>
                <w:u w:val="single"/>
              </w:rPr>
              <w:t>Resources</w:t>
            </w:r>
          </w:p>
        </w:tc>
      </w:tr>
      <w:tr w:rsidR="002D09DC" w:rsidRPr="00DA29B2" w:rsidTr="007F30A1">
        <w:trPr>
          <w:trHeight w:val="432"/>
        </w:trPr>
        <w:tc>
          <w:tcPr>
            <w:tcW w:w="1310" w:type="pct"/>
            <w:shd w:val="clear" w:color="auto" w:fill="auto"/>
          </w:tcPr>
          <w:p w:rsidR="00A534C5" w:rsidRDefault="002D09DC" w:rsidP="00AD49F4">
            <w:pPr>
              <w:rPr>
                <w:rFonts w:asciiTheme="minorHAnsi" w:hAnsiTheme="minorHAnsi"/>
                <w:sz w:val="20"/>
                <w:szCs w:val="20"/>
              </w:rPr>
            </w:pPr>
            <w:r>
              <w:rPr>
                <w:rFonts w:asciiTheme="minorHAnsi" w:hAnsiTheme="minorHAnsi"/>
                <w:sz w:val="20"/>
                <w:szCs w:val="20"/>
              </w:rPr>
              <w:t xml:space="preserve">Day 65 </w:t>
            </w:r>
            <w:r w:rsidR="00A534C5">
              <w:rPr>
                <w:rFonts w:asciiTheme="minorHAnsi" w:hAnsiTheme="minorHAnsi"/>
                <w:sz w:val="20"/>
                <w:szCs w:val="20"/>
              </w:rPr>
              <w:t>–</w:t>
            </w:r>
            <w:r>
              <w:rPr>
                <w:rFonts w:asciiTheme="minorHAnsi" w:hAnsiTheme="minorHAnsi"/>
                <w:sz w:val="20"/>
                <w:szCs w:val="20"/>
              </w:rPr>
              <w:t xml:space="preserve"> </w:t>
            </w:r>
            <w:r w:rsidR="005E4CBC">
              <w:rPr>
                <w:rFonts w:asciiTheme="minorHAnsi" w:hAnsiTheme="minorHAnsi"/>
                <w:sz w:val="20"/>
                <w:szCs w:val="20"/>
              </w:rPr>
              <w:t>Home Safety – Fire, First Aid</w:t>
            </w:r>
            <w:r w:rsidR="0061771E">
              <w:rPr>
                <w:rFonts w:asciiTheme="minorHAnsi" w:hAnsiTheme="minorHAnsi"/>
                <w:sz w:val="20"/>
                <w:szCs w:val="20"/>
              </w:rPr>
              <w:t>, Poison</w:t>
            </w:r>
          </w:p>
        </w:tc>
        <w:tc>
          <w:tcPr>
            <w:tcW w:w="582" w:type="pct"/>
          </w:tcPr>
          <w:p w:rsidR="002D09DC" w:rsidRPr="00B73B0D" w:rsidRDefault="0067517F" w:rsidP="002209C6">
            <w:pPr>
              <w:rPr>
                <w:rFonts w:asciiTheme="minorHAnsi" w:hAnsiTheme="minorHAnsi"/>
                <w:sz w:val="16"/>
                <w:szCs w:val="16"/>
              </w:rPr>
            </w:pPr>
            <w:r w:rsidRPr="00B73B0D">
              <w:rPr>
                <w:rFonts w:asciiTheme="minorHAnsi" w:hAnsiTheme="minorHAnsi"/>
                <w:sz w:val="16"/>
                <w:szCs w:val="16"/>
              </w:rPr>
              <w:t>2 A. Injury Prevention and Safety HPE 5, 7 Identify potential hazards in and around the home and list common emergency steps to take in each situation.</w:t>
            </w:r>
          </w:p>
        </w:tc>
        <w:tc>
          <w:tcPr>
            <w:tcW w:w="860" w:type="pct"/>
            <w:shd w:val="clear" w:color="auto" w:fill="auto"/>
          </w:tcPr>
          <w:p w:rsidR="002D09DC" w:rsidRPr="003855AC" w:rsidRDefault="003855AC" w:rsidP="002209C6">
            <w:pPr>
              <w:rPr>
                <w:rFonts w:asciiTheme="minorHAnsi" w:hAnsiTheme="minorHAnsi"/>
                <w:i/>
                <w:sz w:val="20"/>
                <w:szCs w:val="20"/>
              </w:rPr>
            </w:pPr>
            <w:r w:rsidRPr="003855AC">
              <w:rPr>
                <w:rFonts w:asciiTheme="minorHAnsi" w:hAnsiTheme="minorHAnsi"/>
                <w:i/>
                <w:sz w:val="20"/>
                <w:szCs w:val="20"/>
              </w:rPr>
              <w:t>Identify risks and hazards in the home and how to reduce or minimize those risks.  Realize where smoke, fire, and carbon monoxide detectors should be placed and how many are appropriate.  Develop an escape plan in case of a storm emergency.</w:t>
            </w:r>
          </w:p>
        </w:tc>
        <w:tc>
          <w:tcPr>
            <w:tcW w:w="971" w:type="pct"/>
            <w:shd w:val="clear" w:color="auto" w:fill="auto"/>
          </w:tcPr>
          <w:p w:rsidR="002D09DC" w:rsidRPr="00B83F5E" w:rsidRDefault="003855AC" w:rsidP="002209C6">
            <w:pPr>
              <w:rPr>
                <w:rFonts w:asciiTheme="minorHAnsi" w:hAnsiTheme="minorHAnsi"/>
                <w:sz w:val="20"/>
                <w:szCs w:val="20"/>
              </w:rPr>
            </w:pPr>
            <w:r>
              <w:rPr>
                <w:rFonts w:asciiTheme="minorHAnsi" w:hAnsiTheme="minorHAnsi"/>
                <w:sz w:val="20"/>
                <w:szCs w:val="20"/>
              </w:rPr>
              <w:t>What would you and your family do in an emergency if there was a fire?  Does your home have adequate smoke or fire alarms and when was the last time your family checked the batteries?  What is your plan in case of a tornado or bad storm if you are at home together or not at home and separated from each other?</w:t>
            </w:r>
          </w:p>
        </w:tc>
        <w:tc>
          <w:tcPr>
            <w:tcW w:w="666" w:type="pct"/>
            <w:shd w:val="clear" w:color="auto" w:fill="auto"/>
          </w:tcPr>
          <w:p w:rsidR="002D09DC" w:rsidRPr="00B83F5E" w:rsidRDefault="002D09DC" w:rsidP="002209C6">
            <w:pPr>
              <w:rPr>
                <w:rFonts w:asciiTheme="minorHAnsi" w:hAnsiTheme="minorHAnsi"/>
                <w:sz w:val="20"/>
                <w:szCs w:val="20"/>
              </w:rPr>
            </w:pPr>
          </w:p>
        </w:tc>
        <w:tc>
          <w:tcPr>
            <w:tcW w:w="611" w:type="pct"/>
            <w:shd w:val="clear" w:color="auto" w:fill="auto"/>
          </w:tcPr>
          <w:p w:rsidR="002D09DC" w:rsidRPr="008D3416" w:rsidRDefault="002D09DC" w:rsidP="002A195D">
            <w:pPr>
              <w:rPr>
                <w:rFonts w:asciiTheme="minorHAnsi" w:hAnsiTheme="minorHAnsi"/>
                <w:b/>
                <w:sz w:val="20"/>
                <w:szCs w:val="20"/>
                <w:highlight w:val="yellow"/>
              </w:rPr>
            </w:pPr>
          </w:p>
        </w:tc>
      </w:tr>
      <w:tr w:rsidR="002D09DC" w:rsidRPr="00DA29B2" w:rsidTr="007F30A1">
        <w:trPr>
          <w:trHeight w:val="432"/>
        </w:trPr>
        <w:tc>
          <w:tcPr>
            <w:tcW w:w="1310" w:type="pct"/>
            <w:shd w:val="clear" w:color="auto" w:fill="auto"/>
          </w:tcPr>
          <w:p w:rsidR="002D09DC" w:rsidRDefault="00A534C5" w:rsidP="0061771E">
            <w:pPr>
              <w:rPr>
                <w:rFonts w:asciiTheme="minorHAnsi" w:hAnsiTheme="minorHAnsi"/>
                <w:sz w:val="20"/>
                <w:szCs w:val="20"/>
              </w:rPr>
            </w:pPr>
            <w:r>
              <w:rPr>
                <w:rFonts w:asciiTheme="minorHAnsi" w:hAnsiTheme="minorHAnsi"/>
                <w:sz w:val="20"/>
                <w:szCs w:val="20"/>
              </w:rPr>
              <w:t>Day 66</w:t>
            </w:r>
            <w:r w:rsidR="005E4CBC">
              <w:rPr>
                <w:rFonts w:asciiTheme="minorHAnsi" w:hAnsiTheme="minorHAnsi"/>
                <w:sz w:val="20"/>
                <w:szCs w:val="20"/>
              </w:rPr>
              <w:t xml:space="preserve"> – </w:t>
            </w:r>
            <w:r w:rsidR="0061771E">
              <w:rPr>
                <w:rFonts w:asciiTheme="minorHAnsi" w:hAnsiTheme="minorHAnsi"/>
                <w:sz w:val="20"/>
                <w:szCs w:val="20"/>
              </w:rPr>
              <w:t>Family Relationships</w:t>
            </w:r>
          </w:p>
        </w:tc>
        <w:tc>
          <w:tcPr>
            <w:tcW w:w="582" w:type="pct"/>
          </w:tcPr>
          <w:p w:rsidR="002D09DC" w:rsidRPr="00B73B0D" w:rsidRDefault="00243CB4" w:rsidP="002209C6">
            <w:pPr>
              <w:rPr>
                <w:rFonts w:asciiTheme="minorHAnsi" w:hAnsiTheme="minorHAnsi"/>
                <w:sz w:val="16"/>
                <w:szCs w:val="16"/>
              </w:rPr>
            </w:pPr>
            <w:r w:rsidRPr="00B73B0D">
              <w:rPr>
                <w:rFonts w:asciiTheme="minorHAnsi" w:hAnsiTheme="minorHAnsi"/>
                <w:sz w:val="16"/>
                <w:szCs w:val="16"/>
              </w:rPr>
              <w:t xml:space="preserve">2 A. Social, Emotional, and Mental Health HPE 2, 5 </w:t>
            </w:r>
            <w:r w:rsidR="0067517F" w:rsidRPr="00B73B0D">
              <w:rPr>
                <w:rFonts w:asciiTheme="minorHAnsi" w:hAnsiTheme="minorHAnsi"/>
                <w:sz w:val="16"/>
                <w:szCs w:val="16"/>
              </w:rPr>
              <w:t>Evaluate ideas and perspectives regarding the influence that family, friends, and culture have on health choices and behaviors during adolescence.</w:t>
            </w:r>
          </w:p>
        </w:tc>
        <w:tc>
          <w:tcPr>
            <w:tcW w:w="860" w:type="pct"/>
            <w:shd w:val="clear" w:color="auto" w:fill="auto"/>
          </w:tcPr>
          <w:p w:rsidR="002D09DC" w:rsidRPr="003855AC" w:rsidRDefault="005B77D5" w:rsidP="002209C6">
            <w:pPr>
              <w:rPr>
                <w:rFonts w:asciiTheme="minorHAnsi" w:hAnsiTheme="minorHAnsi"/>
                <w:i/>
                <w:sz w:val="20"/>
                <w:szCs w:val="20"/>
              </w:rPr>
            </w:pPr>
            <w:r w:rsidRPr="003855AC">
              <w:rPr>
                <w:rFonts w:asciiTheme="minorHAnsi" w:hAnsiTheme="minorHAnsi"/>
                <w:i/>
                <w:sz w:val="20"/>
                <w:szCs w:val="20"/>
              </w:rPr>
              <w:t>Analyze how the family influences the health of individuals in different ways and how personal values can impact more than just yourself</w:t>
            </w:r>
          </w:p>
        </w:tc>
        <w:tc>
          <w:tcPr>
            <w:tcW w:w="971" w:type="pct"/>
            <w:shd w:val="clear" w:color="auto" w:fill="auto"/>
          </w:tcPr>
          <w:p w:rsidR="002D09DC" w:rsidRPr="00B83F5E" w:rsidRDefault="003855AC" w:rsidP="002209C6">
            <w:pPr>
              <w:rPr>
                <w:rFonts w:asciiTheme="minorHAnsi" w:hAnsiTheme="minorHAnsi"/>
                <w:sz w:val="20"/>
                <w:szCs w:val="20"/>
              </w:rPr>
            </w:pPr>
            <w:r>
              <w:rPr>
                <w:rFonts w:asciiTheme="minorHAnsi" w:hAnsiTheme="minorHAnsi"/>
                <w:sz w:val="20"/>
                <w:szCs w:val="20"/>
              </w:rPr>
              <w:t>Describe how your family handles arguments or big decisions that will impact all family members.</w:t>
            </w:r>
          </w:p>
        </w:tc>
        <w:tc>
          <w:tcPr>
            <w:tcW w:w="666" w:type="pct"/>
            <w:shd w:val="clear" w:color="auto" w:fill="auto"/>
          </w:tcPr>
          <w:p w:rsidR="002D09DC" w:rsidRPr="00B83F5E" w:rsidRDefault="002D09DC" w:rsidP="002209C6">
            <w:pPr>
              <w:rPr>
                <w:rFonts w:asciiTheme="minorHAnsi" w:hAnsiTheme="minorHAnsi"/>
                <w:sz w:val="20"/>
                <w:szCs w:val="20"/>
              </w:rPr>
            </w:pPr>
          </w:p>
        </w:tc>
        <w:tc>
          <w:tcPr>
            <w:tcW w:w="611" w:type="pct"/>
            <w:shd w:val="clear" w:color="auto" w:fill="auto"/>
          </w:tcPr>
          <w:p w:rsidR="002D09DC" w:rsidRPr="008D3416" w:rsidRDefault="002D09DC" w:rsidP="002A195D">
            <w:pPr>
              <w:rPr>
                <w:rFonts w:asciiTheme="minorHAnsi" w:hAnsiTheme="minorHAnsi"/>
                <w:b/>
                <w:sz w:val="20"/>
                <w:szCs w:val="20"/>
                <w:highlight w:val="yellow"/>
              </w:rPr>
            </w:pPr>
          </w:p>
        </w:tc>
      </w:tr>
      <w:tr w:rsidR="002D09DC" w:rsidRPr="00DA29B2" w:rsidTr="007F30A1">
        <w:trPr>
          <w:trHeight w:val="432"/>
        </w:trPr>
        <w:tc>
          <w:tcPr>
            <w:tcW w:w="1310" w:type="pct"/>
            <w:shd w:val="clear" w:color="auto" w:fill="auto"/>
          </w:tcPr>
          <w:p w:rsidR="002D09DC" w:rsidRDefault="00A534C5" w:rsidP="0061771E">
            <w:pPr>
              <w:rPr>
                <w:rFonts w:asciiTheme="minorHAnsi" w:hAnsiTheme="minorHAnsi"/>
                <w:sz w:val="20"/>
                <w:szCs w:val="20"/>
              </w:rPr>
            </w:pPr>
            <w:r>
              <w:rPr>
                <w:rFonts w:asciiTheme="minorHAnsi" w:hAnsiTheme="minorHAnsi"/>
                <w:sz w:val="20"/>
                <w:szCs w:val="20"/>
              </w:rPr>
              <w:t>Day 67</w:t>
            </w:r>
            <w:r w:rsidR="005E4CBC">
              <w:rPr>
                <w:rFonts w:asciiTheme="minorHAnsi" w:hAnsiTheme="minorHAnsi"/>
                <w:sz w:val="20"/>
                <w:szCs w:val="20"/>
              </w:rPr>
              <w:t xml:space="preserve"> </w:t>
            </w:r>
            <w:r w:rsidR="00D21538">
              <w:rPr>
                <w:rFonts w:asciiTheme="minorHAnsi" w:hAnsiTheme="minorHAnsi"/>
                <w:sz w:val="20"/>
                <w:szCs w:val="20"/>
              </w:rPr>
              <w:t>–</w:t>
            </w:r>
            <w:r w:rsidR="005E4CBC">
              <w:rPr>
                <w:rFonts w:asciiTheme="minorHAnsi" w:hAnsiTheme="minorHAnsi"/>
                <w:sz w:val="20"/>
                <w:szCs w:val="20"/>
              </w:rPr>
              <w:t xml:space="preserve"> </w:t>
            </w:r>
            <w:r w:rsidR="0061771E">
              <w:rPr>
                <w:rFonts w:asciiTheme="minorHAnsi" w:hAnsiTheme="minorHAnsi"/>
                <w:sz w:val="20"/>
                <w:szCs w:val="20"/>
              </w:rPr>
              <w:t>Stress Management</w:t>
            </w:r>
          </w:p>
        </w:tc>
        <w:tc>
          <w:tcPr>
            <w:tcW w:w="582" w:type="pct"/>
          </w:tcPr>
          <w:p w:rsidR="002D09DC" w:rsidRPr="00B73B0D" w:rsidRDefault="00E44CAB" w:rsidP="002209C6">
            <w:pPr>
              <w:rPr>
                <w:rFonts w:asciiTheme="minorHAnsi" w:hAnsiTheme="minorHAnsi"/>
                <w:sz w:val="16"/>
                <w:szCs w:val="16"/>
              </w:rPr>
            </w:pPr>
            <w:r w:rsidRPr="00B73B0D">
              <w:rPr>
                <w:rFonts w:asciiTheme="minorHAnsi" w:hAnsiTheme="minorHAnsi"/>
                <w:sz w:val="16"/>
                <w:szCs w:val="16"/>
              </w:rPr>
              <w:t>2 C. Social, Emotional, Mental Health – HPE 2, 5 Compare and contrast constructive versus destructive defense mechanisms as a means for handling one’s emotions</w:t>
            </w:r>
          </w:p>
        </w:tc>
        <w:tc>
          <w:tcPr>
            <w:tcW w:w="860" w:type="pct"/>
            <w:shd w:val="clear" w:color="auto" w:fill="auto"/>
          </w:tcPr>
          <w:p w:rsidR="002D09DC" w:rsidRPr="003855AC" w:rsidRDefault="003855AC" w:rsidP="002209C6">
            <w:pPr>
              <w:rPr>
                <w:rFonts w:asciiTheme="minorHAnsi" w:hAnsiTheme="minorHAnsi"/>
                <w:i/>
                <w:sz w:val="20"/>
                <w:szCs w:val="20"/>
              </w:rPr>
            </w:pPr>
            <w:r w:rsidRPr="003855AC">
              <w:rPr>
                <w:rFonts w:asciiTheme="minorHAnsi" w:hAnsiTheme="minorHAnsi"/>
                <w:i/>
                <w:sz w:val="20"/>
                <w:szCs w:val="20"/>
              </w:rPr>
              <w:t>Develop a plan to attain a personal health goal that addresses strengths, needs, and risks.</w:t>
            </w:r>
          </w:p>
        </w:tc>
        <w:tc>
          <w:tcPr>
            <w:tcW w:w="971" w:type="pct"/>
            <w:shd w:val="clear" w:color="auto" w:fill="auto"/>
          </w:tcPr>
          <w:p w:rsidR="002D09DC" w:rsidRPr="00B83F5E" w:rsidRDefault="003855AC" w:rsidP="002209C6">
            <w:pPr>
              <w:rPr>
                <w:rFonts w:asciiTheme="minorHAnsi" w:hAnsiTheme="minorHAnsi"/>
                <w:sz w:val="20"/>
                <w:szCs w:val="20"/>
              </w:rPr>
            </w:pPr>
            <w:r>
              <w:rPr>
                <w:rFonts w:asciiTheme="minorHAnsi" w:hAnsiTheme="minorHAnsi"/>
                <w:sz w:val="20"/>
                <w:szCs w:val="20"/>
              </w:rPr>
              <w:t>What are at least three different strategies you use when you feel stressed out?  What is one thing in your life right now that you do have control over that stresses you out?  What can you do to change or help yourself not get so stressed?</w:t>
            </w:r>
          </w:p>
        </w:tc>
        <w:tc>
          <w:tcPr>
            <w:tcW w:w="666" w:type="pct"/>
            <w:shd w:val="clear" w:color="auto" w:fill="auto"/>
          </w:tcPr>
          <w:p w:rsidR="002D09DC" w:rsidRPr="00B83F5E" w:rsidRDefault="002D09DC" w:rsidP="002209C6">
            <w:pPr>
              <w:rPr>
                <w:rFonts w:asciiTheme="minorHAnsi" w:hAnsiTheme="minorHAnsi"/>
                <w:sz w:val="20"/>
                <w:szCs w:val="20"/>
              </w:rPr>
            </w:pPr>
          </w:p>
        </w:tc>
        <w:tc>
          <w:tcPr>
            <w:tcW w:w="611" w:type="pct"/>
            <w:shd w:val="clear" w:color="auto" w:fill="auto"/>
          </w:tcPr>
          <w:p w:rsidR="002D09DC" w:rsidRPr="008D3416" w:rsidRDefault="002D09DC" w:rsidP="002A195D">
            <w:pPr>
              <w:rPr>
                <w:rFonts w:asciiTheme="minorHAnsi" w:hAnsiTheme="minorHAnsi"/>
                <w:b/>
                <w:sz w:val="20"/>
                <w:szCs w:val="20"/>
                <w:highlight w:val="yellow"/>
              </w:rPr>
            </w:pPr>
          </w:p>
        </w:tc>
      </w:tr>
      <w:tr w:rsidR="002D09DC" w:rsidRPr="00DA29B2" w:rsidTr="007F30A1">
        <w:trPr>
          <w:trHeight w:val="432"/>
        </w:trPr>
        <w:tc>
          <w:tcPr>
            <w:tcW w:w="1310" w:type="pct"/>
            <w:shd w:val="clear" w:color="auto" w:fill="auto"/>
          </w:tcPr>
          <w:p w:rsidR="002D09DC" w:rsidRDefault="00A534C5" w:rsidP="0061771E">
            <w:pPr>
              <w:rPr>
                <w:rFonts w:asciiTheme="minorHAnsi" w:hAnsiTheme="minorHAnsi"/>
                <w:sz w:val="20"/>
                <w:szCs w:val="20"/>
              </w:rPr>
            </w:pPr>
            <w:r>
              <w:rPr>
                <w:rFonts w:asciiTheme="minorHAnsi" w:hAnsiTheme="minorHAnsi"/>
                <w:sz w:val="20"/>
                <w:szCs w:val="20"/>
              </w:rPr>
              <w:t>Day 68</w:t>
            </w:r>
            <w:r w:rsidR="00D21538">
              <w:rPr>
                <w:rFonts w:asciiTheme="minorHAnsi" w:hAnsiTheme="minorHAnsi"/>
                <w:sz w:val="20"/>
                <w:szCs w:val="20"/>
              </w:rPr>
              <w:t xml:space="preserve"> – </w:t>
            </w:r>
            <w:r w:rsidR="0061771E">
              <w:rPr>
                <w:rFonts w:asciiTheme="minorHAnsi" w:hAnsiTheme="minorHAnsi"/>
                <w:sz w:val="20"/>
                <w:szCs w:val="20"/>
              </w:rPr>
              <w:t>Conflict Resolution</w:t>
            </w:r>
          </w:p>
        </w:tc>
        <w:tc>
          <w:tcPr>
            <w:tcW w:w="582" w:type="pct"/>
          </w:tcPr>
          <w:p w:rsidR="002D09DC" w:rsidRPr="00B73B0D" w:rsidRDefault="00E44CAB" w:rsidP="002209C6">
            <w:pPr>
              <w:rPr>
                <w:rFonts w:asciiTheme="minorHAnsi" w:hAnsiTheme="minorHAnsi"/>
                <w:sz w:val="16"/>
                <w:szCs w:val="16"/>
              </w:rPr>
            </w:pPr>
            <w:r w:rsidRPr="00B73B0D">
              <w:rPr>
                <w:rFonts w:asciiTheme="minorHAnsi" w:hAnsiTheme="minorHAnsi"/>
                <w:sz w:val="16"/>
                <w:szCs w:val="16"/>
              </w:rPr>
              <w:t xml:space="preserve">4 A. Life Management Skills Problem Solving HPE 2 Apply practices that preserve and enhance the safety and health of </w:t>
            </w:r>
            <w:proofErr w:type="gramStart"/>
            <w:r w:rsidRPr="00B73B0D">
              <w:rPr>
                <w:rFonts w:asciiTheme="minorHAnsi" w:hAnsiTheme="minorHAnsi"/>
                <w:sz w:val="16"/>
                <w:szCs w:val="16"/>
              </w:rPr>
              <w:t>others including</w:t>
            </w:r>
            <w:proofErr w:type="gramEnd"/>
            <w:r w:rsidRPr="00B73B0D">
              <w:rPr>
                <w:rFonts w:asciiTheme="minorHAnsi" w:hAnsiTheme="minorHAnsi"/>
                <w:sz w:val="16"/>
                <w:szCs w:val="16"/>
              </w:rPr>
              <w:t xml:space="preserve"> </w:t>
            </w:r>
            <w:r w:rsidRPr="00B73B0D">
              <w:rPr>
                <w:rFonts w:asciiTheme="minorHAnsi" w:hAnsiTheme="minorHAnsi"/>
                <w:sz w:val="16"/>
                <w:szCs w:val="16"/>
              </w:rPr>
              <w:lastRenderedPageBreak/>
              <w:t>conflict resolution, seeking adult consultation, resisting peer pressure.</w:t>
            </w:r>
          </w:p>
        </w:tc>
        <w:tc>
          <w:tcPr>
            <w:tcW w:w="860" w:type="pct"/>
            <w:shd w:val="clear" w:color="auto" w:fill="auto"/>
          </w:tcPr>
          <w:p w:rsidR="002D09DC" w:rsidRPr="003855AC" w:rsidRDefault="005B77D5" w:rsidP="002209C6">
            <w:pPr>
              <w:rPr>
                <w:rFonts w:asciiTheme="minorHAnsi" w:hAnsiTheme="minorHAnsi"/>
                <w:i/>
                <w:sz w:val="20"/>
                <w:szCs w:val="20"/>
              </w:rPr>
            </w:pPr>
            <w:r w:rsidRPr="003855AC">
              <w:rPr>
                <w:rFonts w:asciiTheme="minorHAnsi" w:hAnsiTheme="minorHAnsi"/>
                <w:i/>
                <w:sz w:val="20"/>
                <w:szCs w:val="20"/>
              </w:rPr>
              <w:lastRenderedPageBreak/>
              <w:t>Demonstrate refusal, negotiation, and collaboration skills to enhance health and avoid or reduce health risks</w:t>
            </w:r>
            <w:r w:rsidR="003855AC" w:rsidRPr="003855AC">
              <w:rPr>
                <w:rFonts w:asciiTheme="minorHAnsi" w:hAnsiTheme="minorHAnsi"/>
                <w:i/>
                <w:sz w:val="20"/>
                <w:szCs w:val="20"/>
              </w:rPr>
              <w:t xml:space="preserve">.  Demonstrate strategies to </w:t>
            </w:r>
            <w:r w:rsidR="003855AC" w:rsidRPr="003855AC">
              <w:rPr>
                <w:rFonts w:asciiTheme="minorHAnsi" w:hAnsiTheme="minorHAnsi"/>
                <w:i/>
                <w:sz w:val="20"/>
                <w:szCs w:val="20"/>
              </w:rPr>
              <w:lastRenderedPageBreak/>
              <w:t>prevent, manage, or resolve interpersonal conflicts without harming self or others.</w:t>
            </w:r>
          </w:p>
        </w:tc>
        <w:tc>
          <w:tcPr>
            <w:tcW w:w="971" w:type="pct"/>
            <w:shd w:val="clear" w:color="auto" w:fill="auto"/>
          </w:tcPr>
          <w:p w:rsidR="002D09DC" w:rsidRPr="00B83F5E" w:rsidRDefault="002D09DC" w:rsidP="002209C6">
            <w:pPr>
              <w:rPr>
                <w:rFonts w:asciiTheme="minorHAnsi" w:hAnsiTheme="minorHAnsi"/>
                <w:sz w:val="20"/>
                <w:szCs w:val="20"/>
              </w:rPr>
            </w:pPr>
          </w:p>
        </w:tc>
        <w:tc>
          <w:tcPr>
            <w:tcW w:w="666" w:type="pct"/>
            <w:shd w:val="clear" w:color="auto" w:fill="auto"/>
          </w:tcPr>
          <w:p w:rsidR="002D09DC" w:rsidRPr="00B83F5E" w:rsidRDefault="002D09DC" w:rsidP="002209C6">
            <w:pPr>
              <w:rPr>
                <w:rFonts w:asciiTheme="minorHAnsi" w:hAnsiTheme="minorHAnsi"/>
                <w:sz w:val="20"/>
                <w:szCs w:val="20"/>
              </w:rPr>
            </w:pPr>
          </w:p>
        </w:tc>
        <w:tc>
          <w:tcPr>
            <w:tcW w:w="611" w:type="pct"/>
            <w:shd w:val="clear" w:color="auto" w:fill="auto"/>
          </w:tcPr>
          <w:p w:rsidR="002D09DC" w:rsidRPr="008D3416" w:rsidRDefault="002D09DC" w:rsidP="002A195D">
            <w:pPr>
              <w:rPr>
                <w:rFonts w:asciiTheme="minorHAnsi" w:hAnsiTheme="minorHAnsi"/>
                <w:b/>
                <w:sz w:val="20"/>
                <w:szCs w:val="20"/>
                <w:highlight w:val="yellow"/>
              </w:rPr>
            </w:pPr>
          </w:p>
        </w:tc>
      </w:tr>
      <w:tr w:rsidR="002D09DC" w:rsidRPr="00DA29B2" w:rsidTr="007F30A1">
        <w:trPr>
          <w:trHeight w:val="432"/>
        </w:trPr>
        <w:tc>
          <w:tcPr>
            <w:tcW w:w="1310" w:type="pct"/>
            <w:shd w:val="clear" w:color="auto" w:fill="auto"/>
          </w:tcPr>
          <w:p w:rsidR="002D09DC" w:rsidRDefault="00A534C5" w:rsidP="00AD49F4">
            <w:pPr>
              <w:rPr>
                <w:rFonts w:asciiTheme="minorHAnsi" w:hAnsiTheme="minorHAnsi"/>
                <w:sz w:val="20"/>
                <w:szCs w:val="20"/>
              </w:rPr>
            </w:pPr>
            <w:r>
              <w:rPr>
                <w:rFonts w:asciiTheme="minorHAnsi" w:hAnsiTheme="minorHAnsi"/>
                <w:sz w:val="20"/>
                <w:szCs w:val="20"/>
              </w:rPr>
              <w:lastRenderedPageBreak/>
              <w:t>Day 69</w:t>
            </w:r>
            <w:r w:rsidR="00D21538">
              <w:rPr>
                <w:rFonts w:asciiTheme="minorHAnsi" w:hAnsiTheme="minorHAnsi"/>
                <w:sz w:val="20"/>
                <w:szCs w:val="20"/>
              </w:rPr>
              <w:t xml:space="preserve"> – Personal Health Insurance</w:t>
            </w:r>
          </w:p>
        </w:tc>
        <w:tc>
          <w:tcPr>
            <w:tcW w:w="582" w:type="pct"/>
          </w:tcPr>
          <w:p w:rsidR="002D09DC" w:rsidRPr="00B73B0D" w:rsidRDefault="00E44CAB" w:rsidP="002209C6">
            <w:pPr>
              <w:rPr>
                <w:rFonts w:asciiTheme="minorHAnsi" w:hAnsiTheme="minorHAnsi"/>
                <w:sz w:val="16"/>
                <w:szCs w:val="16"/>
              </w:rPr>
            </w:pPr>
            <w:r w:rsidRPr="00B73B0D">
              <w:rPr>
                <w:rFonts w:asciiTheme="minorHAnsi" w:hAnsiTheme="minorHAnsi"/>
                <w:sz w:val="16"/>
                <w:szCs w:val="16"/>
              </w:rPr>
              <w:t>3 B. Consumer Health and Safety HPE 6 – Analyze the reliability of health care information, services and products that could affect consumer decision making.</w:t>
            </w:r>
          </w:p>
        </w:tc>
        <w:tc>
          <w:tcPr>
            <w:tcW w:w="860" w:type="pct"/>
            <w:shd w:val="clear" w:color="auto" w:fill="auto"/>
          </w:tcPr>
          <w:p w:rsidR="002D09DC" w:rsidRPr="003855AC" w:rsidRDefault="005B77D5" w:rsidP="002209C6">
            <w:pPr>
              <w:rPr>
                <w:rFonts w:asciiTheme="minorHAnsi" w:hAnsiTheme="minorHAnsi"/>
                <w:i/>
                <w:sz w:val="20"/>
                <w:szCs w:val="20"/>
              </w:rPr>
            </w:pPr>
            <w:r w:rsidRPr="003855AC">
              <w:rPr>
                <w:rFonts w:asciiTheme="minorHAnsi" w:hAnsiTheme="minorHAnsi"/>
                <w:i/>
                <w:sz w:val="20"/>
                <w:szCs w:val="20"/>
              </w:rPr>
              <w:t>Analyze the relationship between access to health care and health status</w:t>
            </w:r>
          </w:p>
        </w:tc>
        <w:tc>
          <w:tcPr>
            <w:tcW w:w="971" w:type="pct"/>
            <w:shd w:val="clear" w:color="auto" w:fill="auto"/>
          </w:tcPr>
          <w:p w:rsidR="002D09DC" w:rsidRPr="00B83F5E" w:rsidRDefault="003855AC" w:rsidP="002209C6">
            <w:pPr>
              <w:rPr>
                <w:rFonts w:asciiTheme="minorHAnsi" w:hAnsiTheme="minorHAnsi"/>
                <w:sz w:val="20"/>
                <w:szCs w:val="20"/>
              </w:rPr>
            </w:pPr>
            <w:r>
              <w:rPr>
                <w:rFonts w:asciiTheme="minorHAnsi" w:hAnsiTheme="minorHAnsi"/>
                <w:sz w:val="20"/>
                <w:szCs w:val="20"/>
              </w:rPr>
              <w:t xml:space="preserve">Does your family talk much about health insurance or </w:t>
            </w:r>
            <w:r w:rsidR="0067517F">
              <w:rPr>
                <w:rFonts w:asciiTheme="minorHAnsi" w:hAnsiTheme="minorHAnsi"/>
                <w:sz w:val="20"/>
                <w:szCs w:val="20"/>
              </w:rPr>
              <w:t>how it works?  If you are unsure, take a guess at what the following terms mean.  Deductible, premium, out of pocket, co-pay, out of network</w:t>
            </w:r>
          </w:p>
        </w:tc>
        <w:tc>
          <w:tcPr>
            <w:tcW w:w="666" w:type="pct"/>
            <w:shd w:val="clear" w:color="auto" w:fill="auto"/>
          </w:tcPr>
          <w:p w:rsidR="002D09DC" w:rsidRPr="00B83F5E" w:rsidRDefault="002D09DC" w:rsidP="002209C6">
            <w:pPr>
              <w:rPr>
                <w:rFonts w:asciiTheme="minorHAnsi" w:hAnsiTheme="minorHAnsi"/>
                <w:sz w:val="20"/>
                <w:szCs w:val="20"/>
              </w:rPr>
            </w:pPr>
          </w:p>
        </w:tc>
        <w:tc>
          <w:tcPr>
            <w:tcW w:w="611" w:type="pct"/>
            <w:shd w:val="clear" w:color="auto" w:fill="auto"/>
          </w:tcPr>
          <w:p w:rsidR="002D09DC" w:rsidRPr="008D3416" w:rsidRDefault="002D09DC" w:rsidP="002A195D">
            <w:pPr>
              <w:rPr>
                <w:rFonts w:asciiTheme="minorHAnsi" w:hAnsiTheme="minorHAnsi"/>
                <w:b/>
                <w:sz w:val="20"/>
                <w:szCs w:val="20"/>
                <w:highlight w:val="yellow"/>
              </w:rPr>
            </w:pPr>
          </w:p>
        </w:tc>
      </w:tr>
      <w:tr w:rsidR="002D09DC" w:rsidRPr="00DA29B2" w:rsidTr="007F30A1">
        <w:trPr>
          <w:trHeight w:val="432"/>
        </w:trPr>
        <w:tc>
          <w:tcPr>
            <w:tcW w:w="1310" w:type="pct"/>
            <w:shd w:val="clear" w:color="auto" w:fill="auto"/>
          </w:tcPr>
          <w:p w:rsidR="002D09DC" w:rsidRDefault="00A534C5" w:rsidP="00AD49F4">
            <w:pPr>
              <w:rPr>
                <w:rFonts w:asciiTheme="minorHAnsi" w:hAnsiTheme="minorHAnsi"/>
                <w:sz w:val="20"/>
                <w:szCs w:val="20"/>
              </w:rPr>
            </w:pPr>
            <w:r>
              <w:rPr>
                <w:rFonts w:asciiTheme="minorHAnsi" w:hAnsiTheme="minorHAnsi"/>
                <w:sz w:val="20"/>
                <w:szCs w:val="20"/>
              </w:rPr>
              <w:t>Day 70</w:t>
            </w:r>
            <w:r w:rsidR="00D21538">
              <w:rPr>
                <w:rFonts w:asciiTheme="minorHAnsi" w:hAnsiTheme="minorHAnsi"/>
                <w:sz w:val="20"/>
                <w:szCs w:val="20"/>
              </w:rPr>
              <w:t xml:space="preserve"> </w:t>
            </w:r>
            <w:r w:rsidR="0061771E">
              <w:rPr>
                <w:rFonts w:asciiTheme="minorHAnsi" w:hAnsiTheme="minorHAnsi"/>
                <w:sz w:val="20"/>
                <w:szCs w:val="20"/>
              </w:rPr>
              <w:t>–</w:t>
            </w:r>
            <w:r w:rsidR="00D21538">
              <w:rPr>
                <w:rFonts w:asciiTheme="minorHAnsi" w:hAnsiTheme="minorHAnsi"/>
                <w:sz w:val="20"/>
                <w:szCs w:val="20"/>
              </w:rPr>
              <w:t xml:space="preserve"> </w:t>
            </w:r>
            <w:r w:rsidR="0061771E">
              <w:rPr>
                <w:rFonts w:asciiTheme="minorHAnsi" w:hAnsiTheme="minorHAnsi"/>
                <w:sz w:val="20"/>
                <w:szCs w:val="20"/>
              </w:rPr>
              <w:t xml:space="preserve">Personal Health Insurance </w:t>
            </w:r>
          </w:p>
        </w:tc>
        <w:tc>
          <w:tcPr>
            <w:tcW w:w="582" w:type="pct"/>
          </w:tcPr>
          <w:p w:rsidR="002D09DC" w:rsidRPr="00B83F5E" w:rsidRDefault="002D09DC" w:rsidP="002209C6">
            <w:pPr>
              <w:rPr>
                <w:rFonts w:asciiTheme="minorHAnsi" w:hAnsiTheme="minorHAnsi"/>
                <w:sz w:val="20"/>
                <w:szCs w:val="20"/>
              </w:rPr>
            </w:pPr>
          </w:p>
        </w:tc>
        <w:tc>
          <w:tcPr>
            <w:tcW w:w="860" w:type="pct"/>
            <w:shd w:val="clear" w:color="auto" w:fill="auto"/>
          </w:tcPr>
          <w:p w:rsidR="002D09DC" w:rsidRPr="003855AC" w:rsidRDefault="002D09DC" w:rsidP="002209C6">
            <w:pPr>
              <w:rPr>
                <w:rFonts w:asciiTheme="minorHAnsi" w:hAnsiTheme="minorHAnsi"/>
                <w:i/>
                <w:sz w:val="20"/>
                <w:szCs w:val="20"/>
              </w:rPr>
            </w:pPr>
          </w:p>
        </w:tc>
        <w:tc>
          <w:tcPr>
            <w:tcW w:w="971" w:type="pct"/>
            <w:shd w:val="clear" w:color="auto" w:fill="auto"/>
          </w:tcPr>
          <w:p w:rsidR="002D09DC" w:rsidRPr="00B83F5E" w:rsidRDefault="002D09DC" w:rsidP="002209C6">
            <w:pPr>
              <w:rPr>
                <w:rFonts w:asciiTheme="minorHAnsi" w:hAnsiTheme="minorHAnsi"/>
                <w:sz w:val="20"/>
                <w:szCs w:val="20"/>
              </w:rPr>
            </w:pPr>
          </w:p>
        </w:tc>
        <w:tc>
          <w:tcPr>
            <w:tcW w:w="666" w:type="pct"/>
            <w:shd w:val="clear" w:color="auto" w:fill="auto"/>
          </w:tcPr>
          <w:p w:rsidR="002D09DC" w:rsidRPr="00B83F5E" w:rsidRDefault="002D09DC" w:rsidP="002209C6">
            <w:pPr>
              <w:rPr>
                <w:rFonts w:asciiTheme="minorHAnsi" w:hAnsiTheme="minorHAnsi"/>
                <w:sz w:val="20"/>
                <w:szCs w:val="20"/>
              </w:rPr>
            </w:pPr>
          </w:p>
        </w:tc>
        <w:tc>
          <w:tcPr>
            <w:tcW w:w="611" w:type="pct"/>
            <w:shd w:val="clear" w:color="auto" w:fill="auto"/>
          </w:tcPr>
          <w:p w:rsidR="002D09DC" w:rsidRPr="008D3416" w:rsidRDefault="002D09DC" w:rsidP="002A195D">
            <w:pPr>
              <w:rPr>
                <w:rFonts w:asciiTheme="minorHAnsi" w:hAnsiTheme="minorHAnsi"/>
                <w:b/>
                <w:sz w:val="20"/>
                <w:szCs w:val="20"/>
                <w:highlight w:val="yellow"/>
              </w:rPr>
            </w:pPr>
          </w:p>
        </w:tc>
      </w:tr>
      <w:tr w:rsidR="002D09DC" w:rsidRPr="00DA29B2" w:rsidTr="007F30A1">
        <w:trPr>
          <w:trHeight w:val="432"/>
        </w:trPr>
        <w:tc>
          <w:tcPr>
            <w:tcW w:w="1310" w:type="pct"/>
            <w:shd w:val="clear" w:color="auto" w:fill="auto"/>
          </w:tcPr>
          <w:p w:rsidR="002D09DC" w:rsidRDefault="00A534C5" w:rsidP="0061771E">
            <w:pPr>
              <w:rPr>
                <w:rFonts w:asciiTheme="minorHAnsi" w:hAnsiTheme="minorHAnsi"/>
                <w:sz w:val="20"/>
                <w:szCs w:val="20"/>
              </w:rPr>
            </w:pPr>
            <w:r>
              <w:rPr>
                <w:rFonts w:asciiTheme="minorHAnsi" w:hAnsiTheme="minorHAnsi"/>
                <w:sz w:val="20"/>
                <w:szCs w:val="20"/>
              </w:rPr>
              <w:t>Day 71</w:t>
            </w:r>
            <w:r w:rsidR="0061771E">
              <w:rPr>
                <w:rFonts w:asciiTheme="minorHAnsi" w:hAnsiTheme="minorHAnsi"/>
                <w:sz w:val="20"/>
                <w:szCs w:val="20"/>
              </w:rPr>
              <w:t xml:space="preserve"> – Environmental Health</w:t>
            </w:r>
          </w:p>
        </w:tc>
        <w:tc>
          <w:tcPr>
            <w:tcW w:w="582" w:type="pct"/>
          </w:tcPr>
          <w:p w:rsidR="002D09DC" w:rsidRPr="00B83F5E" w:rsidRDefault="002D09DC" w:rsidP="002209C6">
            <w:pPr>
              <w:rPr>
                <w:rFonts w:asciiTheme="minorHAnsi" w:hAnsiTheme="minorHAnsi"/>
                <w:sz w:val="20"/>
                <w:szCs w:val="20"/>
              </w:rPr>
            </w:pPr>
          </w:p>
        </w:tc>
        <w:tc>
          <w:tcPr>
            <w:tcW w:w="860" w:type="pct"/>
            <w:shd w:val="clear" w:color="auto" w:fill="auto"/>
          </w:tcPr>
          <w:p w:rsidR="002D09DC" w:rsidRPr="003855AC" w:rsidRDefault="003855AC" w:rsidP="002209C6">
            <w:pPr>
              <w:rPr>
                <w:rFonts w:asciiTheme="minorHAnsi" w:hAnsiTheme="minorHAnsi"/>
                <w:i/>
                <w:sz w:val="20"/>
                <w:szCs w:val="20"/>
              </w:rPr>
            </w:pPr>
            <w:r w:rsidRPr="003855AC">
              <w:rPr>
                <w:rFonts w:asciiTheme="minorHAnsi" w:hAnsiTheme="minorHAnsi"/>
                <w:i/>
                <w:sz w:val="20"/>
                <w:szCs w:val="20"/>
              </w:rPr>
              <w:t>Analyze how environment and personal health are interrelated.</w:t>
            </w:r>
          </w:p>
        </w:tc>
        <w:tc>
          <w:tcPr>
            <w:tcW w:w="971" w:type="pct"/>
            <w:shd w:val="clear" w:color="auto" w:fill="auto"/>
          </w:tcPr>
          <w:p w:rsidR="002D09DC" w:rsidRPr="00B83F5E" w:rsidRDefault="0067517F" w:rsidP="002209C6">
            <w:pPr>
              <w:rPr>
                <w:rFonts w:asciiTheme="minorHAnsi" w:hAnsiTheme="minorHAnsi"/>
                <w:sz w:val="20"/>
                <w:szCs w:val="20"/>
              </w:rPr>
            </w:pPr>
            <w:r>
              <w:rPr>
                <w:rFonts w:asciiTheme="minorHAnsi" w:hAnsiTheme="minorHAnsi"/>
                <w:sz w:val="20"/>
                <w:szCs w:val="20"/>
              </w:rPr>
              <w:t>What are two things you can do to help protect the environment starting today?  Why will it protect the environment and will it make a big impact in your opinion?</w:t>
            </w:r>
          </w:p>
        </w:tc>
        <w:tc>
          <w:tcPr>
            <w:tcW w:w="666" w:type="pct"/>
            <w:shd w:val="clear" w:color="auto" w:fill="auto"/>
          </w:tcPr>
          <w:p w:rsidR="002D09DC" w:rsidRPr="00B83F5E" w:rsidRDefault="002D09DC" w:rsidP="002209C6">
            <w:pPr>
              <w:rPr>
                <w:rFonts w:asciiTheme="minorHAnsi" w:hAnsiTheme="minorHAnsi"/>
                <w:sz w:val="20"/>
                <w:szCs w:val="20"/>
              </w:rPr>
            </w:pPr>
          </w:p>
        </w:tc>
        <w:tc>
          <w:tcPr>
            <w:tcW w:w="611" w:type="pct"/>
            <w:shd w:val="clear" w:color="auto" w:fill="auto"/>
          </w:tcPr>
          <w:p w:rsidR="002D09DC" w:rsidRPr="008D3416" w:rsidRDefault="002D09DC" w:rsidP="002A195D">
            <w:pPr>
              <w:rPr>
                <w:rFonts w:asciiTheme="minorHAnsi" w:hAnsiTheme="minorHAnsi"/>
                <w:b/>
                <w:sz w:val="20"/>
                <w:szCs w:val="20"/>
                <w:highlight w:val="yellow"/>
              </w:rPr>
            </w:pPr>
          </w:p>
        </w:tc>
      </w:tr>
      <w:tr w:rsidR="002D09DC" w:rsidRPr="00DA29B2" w:rsidTr="007F30A1">
        <w:trPr>
          <w:trHeight w:val="432"/>
        </w:trPr>
        <w:tc>
          <w:tcPr>
            <w:tcW w:w="1310" w:type="pct"/>
            <w:shd w:val="clear" w:color="auto" w:fill="auto"/>
          </w:tcPr>
          <w:p w:rsidR="002D09DC" w:rsidRDefault="00A534C5" w:rsidP="00AD49F4">
            <w:pPr>
              <w:rPr>
                <w:rFonts w:asciiTheme="minorHAnsi" w:hAnsiTheme="minorHAnsi"/>
                <w:sz w:val="20"/>
                <w:szCs w:val="20"/>
              </w:rPr>
            </w:pPr>
            <w:r>
              <w:rPr>
                <w:rFonts w:asciiTheme="minorHAnsi" w:hAnsiTheme="minorHAnsi"/>
                <w:sz w:val="20"/>
                <w:szCs w:val="20"/>
              </w:rPr>
              <w:t>Day 72</w:t>
            </w:r>
            <w:r w:rsidR="0061771E">
              <w:rPr>
                <w:rFonts w:asciiTheme="minorHAnsi" w:hAnsiTheme="minorHAnsi"/>
                <w:sz w:val="20"/>
                <w:szCs w:val="20"/>
              </w:rPr>
              <w:t xml:space="preserve"> – Environmental Health</w:t>
            </w:r>
          </w:p>
        </w:tc>
        <w:tc>
          <w:tcPr>
            <w:tcW w:w="582" w:type="pct"/>
          </w:tcPr>
          <w:p w:rsidR="002D09DC" w:rsidRPr="00B83F5E" w:rsidRDefault="002D09DC" w:rsidP="002209C6">
            <w:pPr>
              <w:rPr>
                <w:rFonts w:asciiTheme="minorHAnsi" w:hAnsiTheme="minorHAnsi"/>
                <w:sz w:val="20"/>
                <w:szCs w:val="20"/>
              </w:rPr>
            </w:pPr>
          </w:p>
        </w:tc>
        <w:tc>
          <w:tcPr>
            <w:tcW w:w="860" w:type="pct"/>
            <w:shd w:val="clear" w:color="auto" w:fill="auto"/>
          </w:tcPr>
          <w:p w:rsidR="002D09DC" w:rsidRPr="003855AC" w:rsidRDefault="002D09DC" w:rsidP="002209C6">
            <w:pPr>
              <w:rPr>
                <w:rFonts w:asciiTheme="minorHAnsi" w:hAnsiTheme="minorHAnsi"/>
                <w:i/>
                <w:sz w:val="20"/>
                <w:szCs w:val="20"/>
              </w:rPr>
            </w:pPr>
          </w:p>
        </w:tc>
        <w:tc>
          <w:tcPr>
            <w:tcW w:w="971" w:type="pct"/>
            <w:shd w:val="clear" w:color="auto" w:fill="auto"/>
          </w:tcPr>
          <w:p w:rsidR="002D09DC" w:rsidRPr="00B83F5E" w:rsidRDefault="002D09DC" w:rsidP="002209C6">
            <w:pPr>
              <w:rPr>
                <w:rFonts w:asciiTheme="minorHAnsi" w:hAnsiTheme="minorHAnsi"/>
                <w:sz w:val="20"/>
                <w:szCs w:val="20"/>
              </w:rPr>
            </w:pPr>
          </w:p>
        </w:tc>
        <w:tc>
          <w:tcPr>
            <w:tcW w:w="666" w:type="pct"/>
            <w:shd w:val="clear" w:color="auto" w:fill="auto"/>
          </w:tcPr>
          <w:p w:rsidR="002D09DC" w:rsidRPr="00B83F5E" w:rsidRDefault="002D09DC" w:rsidP="002209C6">
            <w:pPr>
              <w:rPr>
                <w:rFonts w:asciiTheme="minorHAnsi" w:hAnsiTheme="minorHAnsi"/>
                <w:sz w:val="20"/>
                <w:szCs w:val="20"/>
              </w:rPr>
            </w:pPr>
          </w:p>
        </w:tc>
        <w:tc>
          <w:tcPr>
            <w:tcW w:w="611" w:type="pct"/>
            <w:shd w:val="clear" w:color="auto" w:fill="auto"/>
          </w:tcPr>
          <w:p w:rsidR="002D09DC" w:rsidRPr="008D3416" w:rsidRDefault="002D09DC" w:rsidP="002A195D">
            <w:pPr>
              <w:rPr>
                <w:rFonts w:asciiTheme="minorHAnsi" w:hAnsiTheme="minorHAnsi"/>
                <w:b/>
                <w:sz w:val="20"/>
                <w:szCs w:val="20"/>
                <w:highlight w:val="yellow"/>
              </w:rPr>
            </w:pPr>
          </w:p>
        </w:tc>
      </w:tr>
      <w:tr w:rsidR="00A534C5" w:rsidRPr="00DA29B2" w:rsidTr="007F30A1">
        <w:trPr>
          <w:trHeight w:val="432"/>
        </w:trPr>
        <w:tc>
          <w:tcPr>
            <w:tcW w:w="1310" w:type="pct"/>
            <w:shd w:val="clear" w:color="auto" w:fill="auto"/>
          </w:tcPr>
          <w:p w:rsidR="00A534C5" w:rsidRDefault="00A534C5" w:rsidP="00AD49F4">
            <w:pPr>
              <w:rPr>
                <w:rFonts w:asciiTheme="minorHAnsi" w:hAnsiTheme="minorHAnsi"/>
                <w:sz w:val="20"/>
                <w:szCs w:val="20"/>
              </w:rPr>
            </w:pPr>
            <w:r>
              <w:rPr>
                <w:rFonts w:asciiTheme="minorHAnsi" w:hAnsiTheme="minorHAnsi"/>
                <w:sz w:val="20"/>
                <w:szCs w:val="20"/>
              </w:rPr>
              <w:t>Day 73</w:t>
            </w:r>
            <w:r w:rsidR="0061771E">
              <w:rPr>
                <w:rFonts w:asciiTheme="minorHAnsi" w:hAnsiTheme="minorHAnsi"/>
                <w:sz w:val="20"/>
                <w:szCs w:val="20"/>
              </w:rPr>
              <w:t xml:space="preserve"> – Family Health History</w:t>
            </w:r>
          </w:p>
        </w:tc>
        <w:tc>
          <w:tcPr>
            <w:tcW w:w="582" w:type="pct"/>
          </w:tcPr>
          <w:p w:rsidR="00A534C5" w:rsidRPr="00B83F5E" w:rsidRDefault="00A534C5" w:rsidP="002209C6">
            <w:pPr>
              <w:rPr>
                <w:rFonts w:asciiTheme="minorHAnsi" w:hAnsiTheme="minorHAnsi"/>
                <w:sz w:val="20"/>
                <w:szCs w:val="20"/>
              </w:rPr>
            </w:pPr>
          </w:p>
        </w:tc>
        <w:tc>
          <w:tcPr>
            <w:tcW w:w="860" w:type="pct"/>
            <w:shd w:val="clear" w:color="auto" w:fill="auto"/>
          </w:tcPr>
          <w:p w:rsidR="00A534C5" w:rsidRPr="003855AC" w:rsidRDefault="005B77D5" w:rsidP="002209C6">
            <w:pPr>
              <w:rPr>
                <w:rFonts w:asciiTheme="minorHAnsi" w:hAnsiTheme="minorHAnsi"/>
                <w:i/>
                <w:sz w:val="20"/>
                <w:szCs w:val="20"/>
              </w:rPr>
            </w:pPr>
            <w:r w:rsidRPr="003855AC">
              <w:rPr>
                <w:rFonts w:asciiTheme="minorHAnsi" w:hAnsiTheme="minorHAnsi"/>
                <w:i/>
                <w:sz w:val="20"/>
                <w:szCs w:val="20"/>
              </w:rPr>
              <w:t>Analyze how genetics and family history can impact personal health and methods of preventing or determining if problems may be present</w:t>
            </w:r>
          </w:p>
        </w:tc>
        <w:tc>
          <w:tcPr>
            <w:tcW w:w="971" w:type="pct"/>
            <w:shd w:val="clear" w:color="auto" w:fill="auto"/>
          </w:tcPr>
          <w:p w:rsidR="00A534C5" w:rsidRPr="00B83F5E" w:rsidRDefault="0067517F" w:rsidP="002209C6">
            <w:pPr>
              <w:rPr>
                <w:rFonts w:asciiTheme="minorHAnsi" w:hAnsiTheme="minorHAnsi"/>
                <w:sz w:val="20"/>
                <w:szCs w:val="20"/>
              </w:rPr>
            </w:pPr>
            <w:r>
              <w:rPr>
                <w:rFonts w:asciiTheme="minorHAnsi" w:hAnsiTheme="minorHAnsi"/>
                <w:sz w:val="20"/>
                <w:szCs w:val="20"/>
              </w:rPr>
              <w:t>What known health problems exist in your family?  Do you consider these problems to be environmental or genetic?</w:t>
            </w:r>
          </w:p>
        </w:tc>
        <w:tc>
          <w:tcPr>
            <w:tcW w:w="666" w:type="pct"/>
            <w:shd w:val="clear" w:color="auto" w:fill="auto"/>
          </w:tcPr>
          <w:p w:rsidR="00A534C5" w:rsidRPr="00B83F5E" w:rsidRDefault="00A534C5" w:rsidP="002209C6">
            <w:pPr>
              <w:rPr>
                <w:rFonts w:asciiTheme="minorHAnsi" w:hAnsiTheme="minorHAnsi"/>
                <w:sz w:val="20"/>
                <w:szCs w:val="20"/>
              </w:rPr>
            </w:pPr>
          </w:p>
        </w:tc>
        <w:tc>
          <w:tcPr>
            <w:tcW w:w="611" w:type="pct"/>
            <w:shd w:val="clear" w:color="auto" w:fill="auto"/>
          </w:tcPr>
          <w:p w:rsidR="00A534C5" w:rsidRPr="008D3416" w:rsidRDefault="00A534C5" w:rsidP="002A195D">
            <w:pPr>
              <w:rPr>
                <w:rFonts w:asciiTheme="minorHAnsi" w:hAnsiTheme="minorHAnsi"/>
                <w:b/>
                <w:sz w:val="20"/>
                <w:szCs w:val="20"/>
                <w:highlight w:val="yellow"/>
              </w:rPr>
            </w:pPr>
          </w:p>
        </w:tc>
      </w:tr>
      <w:tr w:rsidR="00A534C5" w:rsidRPr="00DA29B2" w:rsidTr="007F30A1">
        <w:trPr>
          <w:trHeight w:val="432"/>
        </w:trPr>
        <w:tc>
          <w:tcPr>
            <w:tcW w:w="1310" w:type="pct"/>
            <w:shd w:val="clear" w:color="auto" w:fill="auto"/>
          </w:tcPr>
          <w:p w:rsidR="00A534C5" w:rsidRDefault="00A534C5" w:rsidP="00AD49F4">
            <w:pPr>
              <w:rPr>
                <w:rFonts w:asciiTheme="minorHAnsi" w:hAnsiTheme="minorHAnsi"/>
                <w:sz w:val="20"/>
                <w:szCs w:val="20"/>
              </w:rPr>
            </w:pPr>
            <w:r>
              <w:rPr>
                <w:rFonts w:asciiTheme="minorHAnsi" w:hAnsiTheme="minorHAnsi"/>
                <w:sz w:val="20"/>
                <w:szCs w:val="20"/>
              </w:rPr>
              <w:t>Day 74</w:t>
            </w:r>
            <w:r w:rsidR="0061771E">
              <w:rPr>
                <w:rFonts w:asciiTheme="minorHAnsi" w:hAnsiTheme="minorHAnsi"/>
                <w:sz w:val="20"/>
                <w:szCs w:val="20"/>
              </w:rPr>
              <w:t xml:space="preserve"> – Family Health History</w:t>
            </w:r>
          </w:p>
        </w:tc>
        <w:tc>
          <w:tcPr>
            <w:tcW w:w="582" w:type="pct"/>
          </w:tcPr>
          <w:p w:rsidR="00A534C5" w:rsidRPr="00B83F5E" w:rsidRDefault="00A534C5" w:rsidP="002209C6">
            <w:pPr>
              <w:rPr>
                <w:rFonts w:asciiTheme="minorHAnsi" w:hAnsiTheme="minorHAnsi"/>
                <w:sz w:val="20"/>
                <w:szCs w:val="20"/>
              </w:rPr>
            </w:pPr>
          </w:p>
        </w:tc>
        <w:tc>
          <w:tcPr>
            <w:tcW w:w="860" w:type="pct"/>
            <w:shd w:val="clear" w:color="auto" w:fill="auto"/>
          </w:tcPr>
          <w:p w:rsidR="00A534C5" w:rsidRPr="003855AC" w:rsidRDefault="00A534C5" w:rsidP="002209C6">
            <w:pPr>
              <w:rPr>
                <w:rFonts w:asciiTheme="minorHAnsi" w:hAnsiTheme="minorHAnsi"/>
                <w:i/>
                <w:sz w:val="20"/>
                <w:szCs w:val="20"/>
              </w:rPr>
            </w:pPr>
          </w:p>
        </w:tc>
        <w:tc>
          <w:tcPr>
            <w:tcW w:w="971" w:type="pct"/>
            <w:shd w:val="clear" w:color="auto" w:fill="auto"/>
          </w:tcPr>
          <w:p w:rsidR="00A534C5" w:rsidRPr="00B83F5E" w:rsidRDefault="00A534C5" w:rsidP="002209C6">
            <w:pPr>
              <w:rPr>
                <w:rFonts w:asciiTheme="minorHAnsi" w:hAnsiTheme="minorHAnsi"/>
                <w:sz w:val="20"/>
                <w:szCs w:val="20"/>
              </w:rPr>
            </w:pPr>
          </w:p>
        </w:tc>
        <w:tc>
          <w:tcPr>
            <w:tcW w:w="666" w:type="pct"/>
            <w:shd w:val="clear" w:color="auto" w:fill="auto"/>
          </w:tcPr>
          <w:p w:rsidR="00A534C5" w:rsidRPr="00B83F5E" w:rsidRDefault="00A534C5" w:rsidP="002209C6">
            <w:pPr>
              <w:rPr>
                <w:rFonts w:asciiTheme="minorHAnsi" w:hAnsiTheme="minorHAnsi"/>
                <w:sz w:val="20"/>
                <w:szCs w:val="20"/>
              </w:rPr>
            </w:pPr>
          </w:p>
        </w:tc>
        <w:tc>
          <w:tcPr>
            <w:tcW w:w="611" w:type="pct"/>
            <w:shd w:val="clear" w:color="auto" w:fill="auto"/>
          </w:tcPr>
          <w:p w:rsidR="00A534C5" w:rsidRPr="008D3416" w:rsidRDefault="00A534C5" w:rsidP="002A195D">
            <w:pPr>
              <w:rPr>
                <w:rFonts w:asciiTheme="minorHAnsi" w:hAnsiTheme="minorHAnsi"/>
                <w:b/>
                <w:sz w:val="20"/>
                <w:szCs w:val="20"/>
                <w:highlight w:val="yellow"/>
              </w:rPr>
            </w:pPr>
          </w:p>
        </w:tc>
      </w:tr>
      <w:tr w:rsidR="00A534C5" w:rsidRPr="00DA29B2" w:rsidTr="005E4CBC">
        <w:trPr>
          <w:trHeight w:val="432"/>
        </w:trPr>
        <w:tc>
          <w:tcPr>
            <w:tcW w:w="1310" w:type="pct"/>
            <w:shd w:val="clear" w:color="auto" w:fill="FFFF00"/>
          </w:tcPr>
          <w:p w:rsidR="00A534C5" w:rsidRPr="00A534C5" w:rsidRDefault="00A534C5" w:rsidP="00AD49F4">
            <w:pPr>
              <w:rPr>
                <w:rFonts w:asciiTheme="minorHAnsi" w:hAnsiTheme="minorHAnsi"/>
                <w:b/>
                <w:sz w:val="20"/>
                <w:szCs w:val="20"/>
                <w:u w:val="single"/>
              </w:rPr>
            </w:pPr>
            <w:r w:rsidRPr="00A534C5">
              <w:rPr>
                <w:rFonts w:asciiTheme="minorHAnsi" w:hAnsiTheme="minorHAnsi"/>
                <w:b/>
                <w:sz w:val="20"/>
                <w:szCs w:val="20"/>
                <w:u w:val="single"/>
              </w:rPr>
              <w:t xml:space="preserve">Unit 6 Body Systems </w:t>
            </w:r>
          </w:p>
        </w:tc>
        <w:tc>
          <w:tcPr>
            <w:tcW w:w="582" w:type="pct"/>
            <w:shd w:val="clear" w:color="auto" w:fill="FFFF00"/>
          </w:tcPr>
          <w:p w:rsidR="00A534C5" w:rsidRPr="00A534C5" w:rsidRDefault="00A534C5" w:rsidP="002209C6">
            <w:pPr>
              <w:rPr>
                <w:rFonts w:asciiTheme="minorHAnsi" w:hAnsiTheme="minorHAnsi"/>
                <w:b/>
                <w:sz w:val="20"/>
                <w:szCs w:val="20"/>
                <w:u w:val="single"/>
              </w:rPr>
            </w:pPr>
            <w:r>
              <w:rPr>
                <w:rFonts w:asciiTheme="minorHAnsi" w:hAnsiTheme="minorHAnsi"/>
                <w:b/>
                <w:sz w:val="20"/>
                <w:szCs w:val="20"/>
                <w:u w:val="single"/>
              </w:rPr>
              <w:t>Standards</w:t>
            </w:r>
          </w:p>
        </w:tc>
        <w:tc>
          <w:tcPr>
            <w:tcW w:w="860" w:type="pct"/>
            <w:shd w:val="clear" w:color="auto" w:fill="FFFF00"/>
          </w:tcPr>
          <w:p w:rsidR="00A534C5" w:rsidRPr="00A534C5" w:rsidRDefault="00A534C5" w:rsidP="002209C6">
            <w:pPr>
              <w:rPr>
                <w:rFonts w:asciiTheme="minorHAnsi" w:hAnsiTheme="minorHAnsi"/>
                <w:b/>
                <w:sz w:val="20"/>
                <w:szCs w:val="20"/>
                <w:u w:val="single"/>
              </w:rPr>
            </w:pPr>
            <w:r>
              <w:rPr>
                <w:rFonts w:asciiTheme="minorHAnsi" w:hAnsiTheme="minorHAnsi"/>
                <w:b/>
                <w:sz w:val="20"/>
                <w:szCs w:val="20"/>
                <w:u w:val="single"/>
              </w:rPr>
              <w:t>Learning Objective</w:t>
            </w:r>
          </w:p>
        </w:tc>
        <w:tc>
          <w:tcPr>
            <w:tcW w:w="971" w:type="pct"/>
            <w:shd w:val="clear" w:color="auto" w:fill="FFFF00"/>
          </w:tcPr>
          <w:p w:rsidR="00A534C5" w:rsidRPr="00A534C5" w:rsidRDefault="00A534C5" w:rsidP="002209C6">
            <w:pPr>
              <w:rPr>
                <w:rFonts w:asciiTheme="minorHAnsi" w:hAnsiTheme="minorHAnsi"/>
                <w:b/>
                <w:sz w:val="20"/>
                <w:szCs w:val="20"/>
                <w:u w:val="single"/>
              </w:rPr>
            </w:pPr>
            <w:r>
              <w:rPr>
                <w:rFonts w:asciiTheme="minorHAnsi" w:hAnsiTheme="minorHAnsi"/>
                <w:b/>
                <w:sz w:val="20"/>
                <w:szCs w:val="20"/>
                <w:u w:val="single"/>
              </w:rPr>
              <w:t>Journal Prompt</w:t>
            </w:r>
          </w:p>
        </w:tc>
        <w:tc>
          <w:tcPr>
            <w:tcW w:w="666" w:type="pct"/>
            <w:shd w:val="clear" w:color="auto" w:fill="FFFF00"/>
          </w:tcPr>
          <w:p w:rsidR="00A534C5" w:rsidRPr="00A534C5" w:rsidRDefault="00A534C5" w:rsidP="002209C6">
            <w:pPr>
              <w:rPr>
                <w:rFonts w:asciiTheme="minorHAnsi" w:hAnsiTheme="minorHAnsi"/>
                <w:b/>
                <w:sz w:val="20"/>
                <w:szCs w:val="20"/>
                <w:u w:val="single"/>
              </w:rPr>
            </w:pPr>
            <w:r>
              <w:rPr>
                <w:rFonts w:asciiTheme="minorHAnsi" w:hAnsiTheme="minorHAnsi"/>
                <w:b/>
                <w:sz w:val="20"/>
                <w:szCs w:val="20"/>
                <w:u w:val="single"/>
              </w:rPr>
              <w:t>Assessment</w:t>
            </w:r>
          </w:p>
        </w:tc>
        <w:tc>
          <w:tcPr>
            <w:tcW w:w="611" w:type="pct"/>
            <w:shd w:val="clear" w:color="auto" w:fill="FFFF00"/>
          </w:tcPr>
          <w:p w:rsidR="00A534C5" w:rsidRPr="00A534C5" w:rsidRDefault="00A534C5" w:rsidP="002A195D">
            <w:pPr>
              <w:rPr>
                <w:rFonts w:asciiTheme="minorHAnsi" w:hAnsiTheme="minorHAnsi"/>
                <w:b/>
                <w:sz w:val="20"/>
                <w:szCs w:val="20"/>
                <w:u w:val="single"/>
              </w:rPr>
            </w:pPr>
            <w:r>
              <w:rPr>
                <w:rFonts w:asciiTheme="minorHAnsi" w:hAnsiTheme="minorHAnsi"/>
                <w:b/>
                <w:sz w:val="20"/>
                <w:szCs w:val="20"/>
                <w:u w:val="single"/>
              </w:rPr>
              <w:t>Resources</w:t>
            </w:r>
          </w:p>
        </w:tc>
      </w:tr>
      <w:tr w:rsidR="00A534C5" w:rsidRPr="00DA29B2" w:rsidTr="007F30A1">
        <w:trPr>
          <w:trHeight w:val="432"/>
        </w:trPr>
        <w:tc>
          <w:tcPr>
            <w:tcW w:w="1310" w:type="pct"/>
            <w:shd w:val="clear" w:color="auto" w:fill="auto"/>
          </w:tcPr>
          <w:p w:rsidR="00A534C5" w:rsidRDefault="00A534C5" w:rsidP="00AD49F4">
            <w:pPr>
              <w:rPr>
                <w:rFonts w:asciiTheme="minorHAnsi" w:hAnsiTheme="minorHAnsi"/>
                <w:sz w:val="20"/>
                <w:szCs w:val="20"/>
              </w:rPr>
            </w:pPr>
            <w:r>
              <w:rPr>
                <w:rFonts w:asciiTheme="minorHAnsi" w:hAnsiTheme="minorHAnsi"/>
                <w:sz w:val="20"/>
                <w:szCs w:val="20"/>
              </w:rPr>
              <w:t>Day 75 – Unit 6 Body Systems Introduction</w:t>
            </w:r>
          </w:p>
        </w:tc>
        <w:tc>
          <w:tcPr>
            <w:tcW w:w="582" w:type="pct"/>
          </w:tcPr>
          <w:p w:rsidR="00A534C5" w:rsidRPr="00B83F5E" w:rsidRDefault="00A534C5" w:rsidP="002209C6">
            <w:pPr>
              <w:rPr>
                <w:rFonts w:asciiTheme="minorHAnsi" w:hAnsiTheme="minorHAnsi"/>
                <w:sz w:val="20"/>
                <w:szCs w:val="20"/>
              </w:rPr>
            </w:pPr>
          </w:p>
        </w:tc>
        <w:tc>
          <w:tcPr>
            <w:tcW w:w="860" w:type="pct"/>
            <w:shd w:val="clear" w:color="auto" w:fill="auto"/>
          </w:tcPr>
          <w:p w:rsidR="00A534C5" w:rsidRPr="000555EF" w:rsidRDefault="00A534C5" w:rsidP="002209C6">
            <w:pPr>
              <w:rPr>
                <w:rFonts w:asciiTheme="minorHAnsi" w:hAnsiTheme="minorHAnsi"/>
                <w:i/>
                <w:sz w:val="20"/>
                <w:szCs w:val="20"/>
              </w:rPr>
            </w:pPr>
            <w:r w:rsidRPr="000555EF">
              <w:rPr>
                <w:rFonts w:asciiTheme="minorHAnsi" w:hAnsiTheme="minorHAnsi"/>
                <w:i/>
                <w:sz w:val="20"/>
                <w:szCs w:val="20"/>
              </w:rPr>
              <w:t>Identify the different body systems and be able to provide the basic function for each one along with recognizing which ones work together directly</w:t>
            </w:r>
          </w:p>
        </w:tc>
        <w:tc>
          <w:tcPr>
            <w:tcW w:w="971" w:type="pct"/>
            <w:shd w:val="clear" w:color="auto" w:fill="auto"/>
          </w:tcPr>
          <w:p w:rsidR="00A534C5" w:rsidRPr="00B83F5E" w:rsidRDefault="00A534C5" w:rsidP="002209C6">
            <w:pPr>
              <w:rPr>
                <w:rFonts w:asciiTheme="minorHAnsi" w:hAnsiTheme="minorHAnsi"/>
                <w:sz w:val="20"/>
                <w:szCs w:val="20"/>
              </w:rPr>
            </w:pPr>
          </w:p>
        </w:tc>
        <w:tc>
          <w:tcPr>
            <w:tcW w:w="666" w:type="pct"/>
            <w:shd w:val="clear" w:color="auto" w:fill="auto"/>
          </w:tcPr>
          <w:p w:rsidR="00A534C5" w:rsidRPr="00B83F5E" w:rsidRDefault="00A534C5" w:rsidP="002209C6">
            <w:pPr>
              <w:rPr>
                <w:rFonts w:asciiTheme="minorHAnsi" w:hAnsiTheme="minorHAnsi"/>
                <w:sz w:val="20"/>
                <w:szCs w:val="20"/>
              </w:rPr>
            </w:pPr>
          </w:p>
        </w:tc>
        <w:tc>
          <w:tcPr>
            <w:tcW w:w="611" w:type="pct"/>
            <w:shd w:val="clear" w:color="auto" w:fill="auto"/>
          </w:tcPr>
          <w:p w:rsidR="00A534C5" w:rsidRPr="008D3416" w:rsidRDefault="00A534C5" w:rsidP="002A195D">
            <w:pPr>
              <w:rPr>
                <w:rFonts w:asciiTheme="minorHAnsi" w:hAnsiTheme="minorHAnsi"/>
                <w:b/>
                <w:sz w:val="20"/>
                <w:szCs w:val="20"/>
                <w:highlight w:val="yellow"/>
              </w:rPr>
            </w:pPr>
          </w:p>
        </w:tc>
      </w:tr>
      <w:tr w:rsidR="00A534C5" w:rsidRPr="00DA29B2" w:rsidTr="007F30A1">
        <w:trPr>
          <w:trHeight w:val="432"/>
        </w:trPr>
        <w:tc>
          <w:tcPr>
            <w:tcW w:w="1310" w:type="pct"/>
            <w:shd w:val="clear" w:color="auto" w:fill="auto"/>
          </w:tcPr>
          <w:p w:rsidR="00A534C5" w:rsidRDefault="00A534C5" w:rsidP="00AD49F4">
            <w:pPr>
              <w:rPr>
                <w:rFonts w:asciiTheme="minorHAnsi" w:hAnsiTheme="minorHAnsi"/>
                <w:sz w:val="20"/>
                <w:szCs w:val="20"/>
              </w:rPr>
            </w:pPr>
            <w:r>
              <w:rPr>
                <w:rFonts w:asciiTheme="minorHAnsi" w:hAnsiTheme="minorHAnsi"/>
                <w:sz w:val="20"/>
                <w:szCs w:val="20"/>
              </w:rPr>
              <w:t>Day 76 – Cardiovascular and Respiratory Systems</w:t>
            </w:r>
          </w:p>
        </w:tc>
        <w:tc>
          <w:tcPr>
            <w:tcW w:w="582" w:type="pct"/>
          </w:tcPr>
          <w:p w:rsidR="00A534C5" w:rsidRPr="00F81875" w:rsidRDefault="00F81875" w:rsidP="00F81875">
            <w:pPr>
              <w:rPr>
                <w:rFonts w:asciiTheme="minorHAnsi" w:hAnsiTheme="minorHAnsi" w:cstheme="minorHAnsi"/>
                <w:sz w:val="20"/>
                <w:szCs w:val="20"/>
              </w:rPr>
            </w:pPr>
            <w:r w:rsidRPr="00F81875">
              <w:rPr>
                <w:rFonts w:asciiTheme="minorHAnsi" w:hAnsiTheme="minorHAnsi" w:cstheme="minorHAnsi"/>
                <w:sz w:val="16"/>
                <w:szCs w:val="16"/>
              </w:rPr>
              <w:t xml:space="preserve">1 E. – F. Structure and Functions of the Body – HPE 1 &amp; 3 Investigate disorders, their treatments, and prevention techniques to </w:t>
            </w:r>
            <w:r w:rsidRPr="00F81875">
              <w:rPr>
                <w:rFonts w:asciiTheme="minorHAnsi" w:hAnsiTheme="minorHAnsi" w:cstheme="minorHAnsi"/>
                <w:sz w:val="16"/>
                <w:szCs w:val="16"/>
              </w:rPr>
              <w:lastRenderedPageBreak/>
              <w:t>maintain a healthy cardio-respiratory system (e.g., high blood pressure, anemia, hemophilia, sickle cell, asthma, allergies, bronchitis, pneumonia)</w:t>
            </w:r>
          </w:p>
        </w:tc>
        <w:tc>
          <w:tcPr>
            <w:tcW w:w="860" w:type="pct"/>
            <w:shd w:val="clear" w:color="auto" w:fill="auto"/>
          </w:tcPr>
          <w:p w:rsidR="00A534C5" w:rsidRPr="000555EF" w:rsidRDefault="0061771E" w:rsidP="002209C6">
            <w:pPr>
              <w:rPr>
                <w:rFonts w:asciiTheme="minorHAnsi" w:hAnsiTheme="minorHAnsi"/>
                <w:i/>
                <w:sz w:val="20"/>
                <w:szCs w:val="20"/>
              </w:rPr>
            </w:pPr>
            <w:r w:rsidRPr="000555EF">
              <w:rPr>
                <w:rFonts w:asciiTheme="minorHAnsi" w:hAnsiTheme="minorHAnsi"/>
                <w:i/>
                <w:sz w:val="20"/>
                <w:szCs w:val="20"/>
              </w:rPr>
              <w:lastRenderedPageBreak/>
              <w:t xml:space="preserve">Identify the main parts of each body system and their function along with discovering the care/prevention associated </w:t>
            </w:r>
            <w:r w:rsidRPr="000555EF">
              <w:rPr>
                <w:rFonts w:asciiTheme="minorHAnsi" w:hAnsiTheme="minorHAnsi"/>
                <w:i/>
                <w:sz w:val="20"/>
                <w:szCs w:val="20"/>
              </w:rPr>
              <w:lastRenderedPageBreak/>
              <w:t>with each body system.  Distinguish what type of problems might be common with each body system.</w:t>
            </w:r>
          </w:p>
        </w:tc>
        <w:tc>
          <w:tcPr>
            <w:tcW w:w="971" w:type="pct"/>
            <w:shd w:val="clear" w:color="auto" w:fill="auto"/>
          </w:tcPr>
          <w:p w:rsidR="00A534C5" w:rsidRPr="00B83F5E" w:rsidRDefault="0067517F" w:rsidP="002209C6">
            <w:pPr>
              <w:rPr>
                <w:rFonts w:asciiTheme="minorHAnsi" w:hAnsiTheme="minorHAnsi"/>
                <w:sz w:val="20"/>
                <w:szCs w:val="20"/>
              </w:rPr>
            </w:pPr>
            <w:r>
              <w:rPr>
                <w:rFonts w:asciiTheme="minorHAnsi" w:hAnsiTheme="minorHAnsi"/>
                <w:sz w:val="20"/>
                <w:szCs w:val="20"/>
              </w:rPr>
              <w:lastRenderedPageBreak/>
              <w:t>What are three things you are currently doing to improve and take care of your cardiovascular and respiratory systems?</w:t>
            </w:r>
          </w:p>
        </w:tc>
        <w:tc>
          <w:tcPr>
            <w:tcW w:w="666" w:type="pct"/>
            <w:shd w:val="clear" w:color="auto" w:fill="auto"/>
          </w:tcPr>
          <w:p w:rsidR="00A534C5" w:rsidRPr="00B83F5E" w:rsidRDefault="00A534C5" w:rsidP="002209C6">
            <w:pPr>
              <w:rPr>
                <w:rFonts w:asciiTheme="minorHAnsi" w:hAnsiTheme="minorHAnsi"/>
                <w:sz w:val="20"/>
                <w:szCs w:val="20"/>
              </w:rPr>
            </w:pPr>
          </w:p>
        </w:tc>
        <w:tc>
          <w:tcPr>
            <w:tcW w:w="611" w:type="pct"/>
            <w:shd w:val="clear" w:color="auto" w:fill="auto"/>
          </w:tcPr>
          <w:p w:rsidR="00A534C5" w:rsidRPr="008D3416" w:rsidRDefault="00A534C5" w:rsidP="002A195D">
            <w:pPr>
              <w:rPr>
                <w:rFonts w:asciiTheme="minorHAnsi" w:hAnsiTheme="minorHAnsi"/>
                <w:b/>
                <w:sz w:val="20"/>
                <w:szCs w:val="20"/>
                <w:highlight w:val="yellow"/>
              </w:rPr>
            </w:pPr>
          </w:p>
        </w:tc>
      </w:tr>
      <w:tr w:rsidR="00A534C5" w:rsidRPr="00DA29B2" w:rsidTr="007F30A1">
        <w:trPr>
          <w:trHeight w:val="432"/>
        </w:trPr>
        <w:tc>
          <w:tcPr>
            <w:tcW w:w="1310" w:type="pct"/>
            <w:shd w:val="clear" w:color="auto" w:fill="auto"/>
          </w:tcPr>
          <w:p w:rsidR="00A534C5" w:rsidRDefault="00A534C5" w:rsidP="00AD49F4">
            <w:pPr>
              <w:rPr>
                <w:rFonts w:asciiTheme="minorHAnsi" w:hAnsiTheme="minorHAnsi"/>
                <w:sz w:val="20"/>
                <w:szCs w:val="20"/>
              </w:rPr>
            </w:pPr>
            <w:r>
              <w:rPr>
                <w:rFonts w:asciiTheme="minorHAnsi" w:hAnsiTheme="minorHAnsi"/>
                <w:sz w:val="20"/>
                <w:szCs w:val="20"/>
              </w:rPr>
              <w:lastRenderedPageBreak/>
              <w:t>Day 77  - Skeletal and Muscular Systems</w:t>
            </w:r>
          </w:p>
        </w:tc>
        <w:tc>
          <w:tcPr>
            <w:tcW w:w="582" w:type="pct"/>
          </w:tcPr>
          <w:p w:rsidR="00F81875" w:rsidRPr="00F81875" w:rsidRDefault="00F81875" w:rsidP="00F81875">
            <w:pPr>
              <w:pStyle w:val="Default"/>
              <w:rPr>
                <w:rFonts w:asciiTheme="minorHAnsi" w:hAnsiTheme="minorHAnsi" w:cstheme="minorHAnsi"/>
                <w:sz w:val="16"/>
                <w:szCs w:val="16"/>
              </w:rPr>
            </w:pPr>
            <w:r w:rsidRPr="00F81875">
              <w:rPr>
                <w:rFonts w:asciiTheme="minorHAnsi" w:hAnsiTheme="minorHAnsi" w:cstheme="minorHAnsi"/>
                <w:sz w:val="16"/>
                <w:szCs w:val="16"/>
              </w:rPr>
              <w:t xml:space="preserve">1B.-C. Structure and Functions of the Body – HPE 1 &amp; 3 Investigate disorders, their treatment, and prevention techniques to maintain a healthy muscular and skeletal system (e.g., muscular dystrophy, muscle cramps, tendonitis, muscle strains) </w:t>
            </w:r>
          </w:p>
          <w:p w:rsidR="00F81875" w:rsidRPr="00F81875" w:rsidRDefault="00F81875" w:rsidP="00F81875">
            <w:pPr>
              <w:pStyle w:val="Default"/>
              <w:rPr>
                <w:rFonts w:asciiTheme="minorHAnsi" w:hAnsiTheme="minorHAnsi" w:cstheme="minorHAnsi"/>
                <w:sz w:val="16"/>
                <w:szCs w:val="16"/>
              </w:rPr>
            </w:pPr>
            <w:r w:rsidRPr="00F81875">
              <w:rPr>
                <w:rFonts w:asciiTheme="minorHAnsi" w:hAnsiTheme="minorHAnsi" w:cstheme="minorHAnsi"/>
                <w:sz w:val="16"/>
                <w:szCs w:val="16"/>
              </w:rPr>
              <w:t xml:space="preserve">(e.g., osteoporosis, arthritis, sprain, scoliosis) </w:t>
            </w:r>
          </w:p>
          <w:p w:rsidR="00F81875" w:rsidRPr="00F81875" w:rsidRDefault="00F81875" w:rsidP="00F81875">
            <w:pPr>
              <w:pStyle w:val="Default"/>
              <w:rPr>
                <w:rFonts w:asciiTheme="minorHAnsi" w:hAnsiTheme="minorHAnsi" w:cstheme="minorHAnsi"/>
                <w:sz w:val="16"/>
                <w:szCs w:val="16"/>
              </w:rPr>
            </w:pPr>
            <w:r w:rsidRPr="00F81875">
              <w:rPr>
                <w:rFonts w:asciiTheme="minorHAnsi" w:hAnsiTheme="minorHAnsi" w:cstheme="minorHAnsi"/>
                <w:sz w:val="16"/>
                <w:szCs w:val="16"/>
              </w:rPr>
              <w:t xml:space="preserve"> </w:t>
            </w:r>
          </w:p>
          <w:p w:rsidR="00A534C5" w:rsidRPr="00F81875" w:rsidRDefault="00A534C5" w:rsidP="002209C6">
            <w:pPr>
              <w:rPr>
                <w:rFonts w:asciiTheme="minorHAnsi" w:hAnsiTheme="minorHAnsi" w:cstheme="minorHAnsi"/>
                <w:sz w:val="20"/>
                <w:szCs w:val="20"/>
              </w:rPr>
            </w:pPr>
          </w:p>
        </w:tc>
        <w:tc>
          <w:tcPr>
            <w:tcW w:w="860" w:type="pct"/>
            <w:shd w:val="clear" w:color="auto" w:fill="auto"/>
          </w:tcPr>
          <w:p w:rsidR="00A534C5" w:rsidRPr="000555EF" w:rsidRDefault="0061771E" w:rsidP="002209C6">
            <w:pPr>
              <w:rPr>
                <w:rFonts w:asciiTheme="minorHAnsi" w:hAnsiTheme="minorHAnsi"/>
                <w:i/>
                <w:sz w:val="20"/>
                <w:szCs w:val="20"/>
              </w:rPr>
            </w:pPr>
            <w:r w:rsidRPr="000555EF">
              <w:rPr>
                <w:rFonts w:asciiTheme="minorHAnsi" w:hAnsiTheme="minorHAnsi"/>
                <w:i/>
                <w:sz w:val="20"/>
                <w:szCs w:val="20"/>
              </w:rPr>
              <w:t>Identify the main parts of each body system and their function along with discovering the care/prevention associated with each body system.  Distinguish what type of problems might be common with each body system.</w:t>
            </w:r>
          </w:p>
        </w:tc>
        <w:tc>
          <w:tcPr>
            <w:tcW w:w="971" w:type="pct"/>
            <w:shd w:val="clear" w:color="auto" w:fill="auto"/>
          </w:tcPr>
          <w:p w:rsidR="00A534C5" w:rsidRPr="00B83F5E" w:rsidRDefault="00A534C5" w:rsidP="002209C6">
            <w:pPr>
              <w:rPr>
                <w:rFonts w:asciiTheme="minorHAnsi" w:hAnsiTheme="minorHAnsi"/>
                <w:sz w:val="20"/>
                <w:szCs w:val="20"/>
              </w:rPr>
            </w:pPr>
          </w:p>
        </w:tc>
        <w:tc>
          <w:tcPr>
            <w:tcW w:w="666" w:type="pct"/>
            <w:shd w:val="clear" w:color="auto" w:fill="auto"/>
          </w:tcPr>
          <w:p w:rsidR="00A534C5" w:rsidRPr="00B83F5E" w:rsidRDefault="00A534C5" w:rsidP="002209C6">
            <w:pPr>
              <w:rPr>
                <w:rFonts w:asciiTheme="minorHAnsi" w:hAnsiTheme="minorHAnsi"/>
                <w:sz w:val="20"/>
                <w:szCs w:val="20"/>
              </w:rPr>
            </w:pPr>
          </w:p>
        </w:tc>
        <w:tc>
          <w:tcPr>
            <w:tcW w:w="611" w:type="pct"/>
            <w:shd w:val="clear" w:color="auto" w:fill="auto"/>
          </w:tcPr>
          <w:p w:rsidR="00A534C5" w:rsidRPr="008D3416" w:rsidRDefault="00A534C5" w:rsidP="002A195D">
            <w:pPr>
              <w:rPr>
                <w:rFonts w:asciiTheme="minorHAnsi" w:hAnsiTheme="minorHAnsi"/>
                <w:b/>
                <w:sz w:val="20"/>
                <w:szCs w:val="20"/>
                <w:highlight w:val="yellow"/>
              </w:rPr>
            </w:pPr>
          </w:p>
        </w:tc>
      </w:tr>
      <w:tr w:rsidR="00A534C5" w:rsidRPr="00DA29B2" w:rsidTr="007F30A1">
        <w:trPr>
          <w:trHeight w:val="432"/>
        </w:trPr>
        <w:tc>
          <w:tcPr>
            <w:tcW w:w="1310" w:type="pct"/>
            <w:shd w:val="clear" w:color="auto" w:fill="auto"/>
          </w:tcPr>
          <w:p w:rsidR="00A534C5" w:rsidRDefault="00A534C5" w:rsidP="00AD49F4">
            <w:pPr>
              <w:rPr>
                <w:rFonts w:asciiTheme="minorHAnsi" w:hAnsiTheme="minorHAnsi"/>
                <w:sz w:val="20"/>
                <w:szCs w:val="20"/>
              </w:rPr>
            </w:pPr>
            <w:r>
              <w:rPr>
                <w:rFonts w:asciiTheme="minorHAnsi" w:hAnsiTheme="minorHAnsi"/>
                <w:sz w:val="20"/>
                <w:szCs w:val="20"/>
              </w:rPr>
              <w:t>Day 78 -  Digestive and Urinary System</w:t>
            </w:r>
          </w:p>
        </w:tc>
        <w:tc>
          <w:tcPr>
            <w:tcW w:w="582" w:type="pct"/>
          </w:tcPr>
          <w:p w:rsidR="00A534C5" w:rsidRPr="00F81875" w:rsidRDefault="00F81875" w:rsidP="00F81875">
            <w:pPr>
              <w:rPr>
                <w:rFonts w:asciiTheme="minorHAnsi" w:hAnsiTheme="minorHAnsi" w:cstheme="minorHAnsi"/>
                <w:sz w:val="20"/>
                <w:szCs w:val="20"/>
              </w:rPr>
            </w:pPr>
            <w:r w:rsidRPr="00F81875">
              <w:rPr>
                <w:rFonts w:asciiTheme="minorHAnsi" w:hAnsiTheme="minorHAnsi" w:cstheme="minorHAnsi"/>
                <w:sz w:val="16"/>
                <w:szCs w:val="16"/>
              </w:rPr>
              <w:t>1</w:t>
            </w:r>
            <w:r>
              <w:rPr>
                <w:rFonts w:asciiTheme="minorHAnsi" w:hAnsiTheme="minorHAnsi" w:cstheme="minorHAnsi"/>
                <w:sz w:val="16"/>
                <w:szCs w:val="16"/>
              </w:rPr>
              <w:t>H</w:t>
            </w:r>
            <w:r w:rsidRPr="00F81875">
              <w:rPr>
                <w:rFonts w:asciiTheme="minorHAnsi" w:hAnsiTheme="minorHAnsi" w:cstheme="minorHAnsi"/>
                <w:sz w:val="16"/>
                <w:szCs w:val="16"/>
              </w:rPr>
              <w:t>.-</w:t>
            </w:r>
            <w:r>
              <w:rPr>
                <w:rFonts w:asciiTheme="minorHAnsi" w:hAnsiTheme="minorHAnsi" w:cstheme="minorHAnsi"/>
                <w:sz w:val="16"/>
                <w:szCs w:val="16"/>
              </w:rPr>
              <w:t>I</w:t>
            </w:r>
            <w:r w:rsidRPr="00F81875">
              <w:rPr>
                <w:rFonts w:asciiTheme="minorHAnsi" w:hAnsiTheme="minorHAnsi" w:cstheme="minorHAnsi"/>
                <w:sz w:val="16"/>
                <w:szCs w:val="16"/>
              </w:rPr>
              <w:t>. Structure and Functions of the Body – HPE 1 &amp; 3</w:t>
            </w:r>
            <w:r>
              <w:rPr>
                <w:rFonts w:asciiTheme="minorHAnsi" w:hAnsiTheme="minorHAnsi" w:cstheme="minorHAnsi"/>
                <w:sz w:val="16"/>
                <w:szCs w:val="16"/>
              </w:rPr>
              <w:t xml:space="preserve"> </w:t>
            </w:r>
            <w:r w:rsidRPr="00F81875">
              <w:rPr>
                <w:rFonts w:asciiTheme="minorHAnsi" w:hAnsiTheme="minorHAnsi" w:cstheme="minorHAnsi"/>
                <w:sz w:val="16"/>
                <w:szCs w:val="16"/>
              </w:rPr>
              <w:t xml:space="preserve">Investigate disorders, their treatment, and prevention techniques to maintain a healthy urinary/excretory system (e.g., kidney stones, urinary tract infections, nephritis)List the most common disorders, describe how to treat them and prevention techniques to maintain a healthy digestive system (e.g., ulcers, irritable bowel syndrome, </w:t>
            </w:r>
            <w:proofErr w:type="spellStart"/>
            <w:r w:rsidRPr="00F81875">
              <w:rPr>
                <w:rFonts w:asciiTheme="minorHAnsi" w:hAnsiTheme="minorHAnsi" w:cstheme="minorHAnsi"/>
                <w:sz w:val="16"/>
                <w:szCs w:val="16"/>
              </w:rPr>
              <w:t>Crohn’s</w:t>
            </w:r>
            <w:proofErr w:type="spellEnd"/>
            <w:r w:rsidRPr="00F81875">
              <w:rPr>
                <w:rFonts w:asciiTheme="minorHAnsi" w:hAnsiTheme="minorHAnsi" w:cstheme="minorHAnsi"/>
                <w:sz w:val="16"/>
                <w:szCs w:val="16"/>
              </w:rPr>
              <w:t xml:space="preserve"> Disease, diarrhea, constipation, gall stones, colon cancer)</w:t>
            </w:r>
          </w:p>
        </w:tc>
        <w:tc>
          <w:tcPr>
            <w:tcW w:w="860" w:type="pct"/>
            <w:shd w:val="clear" w:color="auto" w:fill="auto"/>
          </w:tcPr>
          <w:p w:rsidR="00A534C5" w:rsidRPr="000555EF" w:rsidRDefault="0061771E" w:rsidP="002209C6">
            <w:pPr>
              <w:rPr>
                <w:rFonts w:asciiTheme="minorHAnsi" w:hAnsiTheme="minorHAnsi"/>
                <w:i/>
                <w:sz w:val="20"/>
                <w:szCs w:val="20"/>
              </w:rPr>
            </w:pPr>
            <w:r w:rsidRPr="000555EF">
              <w:rPr>
                <w:rFonts w:asciiTheme="minorHAnsi" w:hAnsiTheme="minorHAnsi"/>
                <w:i/>
                <w:sz w:val="20"/>
                <w:szCs w:val="20"/>
              </w:rPr>
              <w:t>Identify the main parts of each body system and their function along with discovering the care/prevention associated with each body system.  Distinguish what type of problems might be common with each body system.</w:t>
            </w:r>
          </w:p>
        </w:tc>
        <w:tc>
          <w:tcPr>
            <w:tcW w:w="971" w:type="pct"/>
            <w:shd w:val="clear" w:color="auto" w:fill="auto"/>
          </w:tcPr>
          <w:p w:rsidR="00A534C5" w:rsidRPr="00B83F5E" w:rsidRDefault="00A534C5" w:rsidP="002209C6">
            <w:pPr>
              <w:rPr>
                <w:rFonts w:asciiTheme="minorHAnsi" w:hAnsiTheme="minorHAnsi"/>
                <w:sz w:val="20"/>
                <w:szCs w:val="20"/>
              </w:rPr>
            </w:pPr>
          </w:p>
        </w:tc>
        <w:tc>
          <w:tcPr>
            <w:tcW w:w="666" w:type="pct"/>
            <w:shd w:val="clear" w:color="auto" w:fill="auto"/>
          </w:tcPr>
          <w:p w:rsidR="00A534C5" w:rsidRPr="00B83F5E" w:rsidRDefault="00A534C5" w:rsidP="002209C6">
            <w:pPr>
              <w:rPr>
                <w:rFonts w:asciiTheme="minorHAnsi" w:hAnsiTheme="minorHAnsi"/>
                <w:sz w:val="20"/>
                <w:szCs w:val="20"/>
              </w:rPr>
            </w:pPr>
          </w:p>
        </w:tc>
        <w:tc>
          <w:tcPr>
            <w:tcW w:w="611" w:type="pct"/>
            <w:shd w:val="clear" w:color="auto" w:fill="auto"/>
          </w:tcPr>
          <w:p w:rsidR="00A534C5" w:rsidRPr="008D3416" w:rsidRDefault="00A534C5" w:rsidP="002A195D">
            <w:pPr>
              <w:rPr>
                <w:rFonts w:asciiTheme="minorHAnsi" w:hAnsiTheme="minorHAnsi"/>
                <w:b/>
                <w:sz w:val="20"/>
                <w:szCs w:val="20"/>
                <w:highlight w:val="yellow"/>
              </w:rPr>
            </w:pPr>
          </w:p>
        </w:tc>
      </w:tr>
      <w:tr w:rsidR="00A534C5" w:rsidRPr="00DA29B2" w:rsidTr="007F30A1">
        <w:trPr>
          <w:trHeight w:val="432"/>
        </w:trPr>
        <w:tc>
          <w:tcPr>
            <w:tcW w:w="1310" w:type="pct"/>
            <w:shd w:val="clear" w:color="auto" w:fill="auto"/>
          </w:tcPr>
          <w:p w:rsidR="00A534C5" w:rsidRDefault="00A534C5" w:rsidP="00AD49F4">
            <w:pPr>
              <w:rPr>
                <w:rFonts w:asciiTheme="minorHAnsi" w:hAnsiTheme="minorHAnsi"/>
                <w:sz w:val="20"/>
                <w:szCs w:val="20"/>
              </w:rPr>
            </w:pPr>
            <w:r>
              <w:rPr>
                <w:rFonts w:asciiTheme="minorHAnsi" w:hAnsiTheme="minorHAnsi"/>
                <w:sz w:val="20"/>
                <w:szCs w:val="20"/>
              </w:rPr>
              <w:lastRenderedPageBreak/>
              <w:t>Day 79 – Endocrine and Immune System</w:t>
            </w:r>
          </w:p>
        </w:tc>
        <w:tc>
          <w:tcPr>
            <w:tcW w:w="582" w:type="pct"/>
          </w:tcPr>
          <w:p w:rsidR="00F81875" w:rsidRPr="00F81875" w:rsidRDefault="00F81875" w:rsidP="00F81875">
            <w:pPr>
              <w:rPr>
                <w:rFonts w:asciiTheme="minorHAnsi" w:hAnsiTheme="minorHAnsi" w:cstheme="minorHAnsi"/>
                <w:sz w:val="16"/>
                <w:szCs w:val="16"/>
              </w:rPr>
            </w:pPr>
            <w:r w:rsidRPr="00F81875">
              <w:rPr>
                <w:rFonts w:asciiTheme="minorHAnsi" w:hAnsiTheme="minorHAnsi" w:cstheme="minorHAnsi"/>
                <w:sz w:val="16"/>
                <w:szCs w:val="16"/>
              </w:rPr>
              <w:t>1</w:t>
            </w:r>
            <w:r>
              <w:rPr>
                <w:rFonts w:asciiTheme="minorHAnsi" w:hAnsiTheme="minorHAnsi" w:cstheme="minorHAnsi"/>
                <w:sz w:val="16"/>
                <w:szCs w:val="16"/>
              </w:rPr>
              <w:t xml:space="preserve"> J</w:t>
            </w:r>
            <w:proofErr w:type="gramStart"/>
            <w:r w:rsidRPr="00F81875">
              <w:rPr>
                <w:rFonts w:asciiTheme="minorHAnsi" w:hAnsiTheme="minorHAnsi" w:cstheme="minorHAnsi"/>
                <w:sz w:val="16"/>
                <w:szCs w:val="16"/>
              </w:rPr>
              <w:t>.</w:t>
            </w:r>
            <w:r w:rsidR="00B73B0D">
              <w:rPr>
                <w:rFonts w:asciiTheme="minorHAnsi" w:hAnsiTheme="minorHAnsi" w:cstheme="minorHAnsi"/>
                <w:sz w:val="16"/>
                <w:szCs w:val="16"/>
              </w:rPr>
              <w:t>-</w:t>
            </w:r>
            <w:proofErr w:type="gramEnd"/>
            <w:r w:rsidR="00B73B0D">
              <w:rPr>
                <w:rFonts w:asciiTheme="minorHAnsi" w:hAnsiTheme="minorHAnsi" w:cstheme="minorHAnsi"/>
                <w:sz w:val="16"/>
                <w:szCs w:val="16"/>
              </w:rPr>
              <w:t xml:space="preserve"> L. </w:t>
            </w:r>
            <w:r w:rsidRPr="00F81875">
              <w:rPr>
                <w:rFonts w:asciiTheme="minorHAnsi" w:hAnsiTheme="minorHAnsi" w:cstheme="minorHAnsi"/>
                <w:sz w:val="16"/>
                <w:szCs w:val="16"/>
              </w:rPr>
              <w:t xml:space="preserve"> Structure and Functions of the Body – HPE 1 &amp; 3</w:t>
            </w:r>
            <w:r>
              <w:rPr>
                <w:rFonts w:asciiTheme="minorHAnsi" w:hAnsiTheme="minorHAnsi" w:cstheme="minorHAnsi"/>
                <w:sz w:val="16"/>
                <w:szCs w:val="16"/>
              </w:rPr>
              <w:t xml:space="preserve">  </w:t>
            </w:r>
            <w:r w:rsidRPr="00F81875">
              <w:rPr>
                <w:rFonts w:asciiTheme="minorHAnsi" w:hAnsiTheme="minorHAnsi" w:cstheme="minorHAnsi"/>
                <w:sz w:val="16"/>
                <w:szCs w:val="16"/>
              </w:rPr>
              <w:t>Investigate disorders, their treatments, and prevention techniques to maintain a healthy endocrine system (e.g., thyroid cancer, type II diabetes, chemical imbalances)</w:t>
            </w:r>
          </w:p>
          <w:p w:rsidR="00A534C5" w:rsidRPr="00F81875" w:rsidRDefault="00F81875" w:rsidP="00F81875">
            <w:pPr>
              <w:rPr>
                <w:rFonts w:asciiTheme="minorHAnsi" w:hAnsiTheme="minorHAnsi" w:cstheme="minorHAnsi"/>
                <w:sz w:val="20"/>
                <w:szCs w:val="20"/>
              </w:rPr>
            </w:pPr>
            <w:r w:rsidRPr="00F81875">
              <w:rPr>
                <w:rFonts w:asciiTheme="minorHAnsi" w:hAnsiTheme="minorHAnsi" w:cstheme="minorHAnsi"/>
                <w:sz w:val="16"/>
                <w:szCs w:val="16"/>
              </w:rPr>
              <w:t>List the causes of type II diabetes and describe management procedures and prevention techniques</w:t>
            </w:r>
            <w:r w:rsidR="00B73B0D">
              <w:rPr>
                <w:rFonts w:asciiTheme="minorHAnsi" w:hAnsiTheme="minorHAnsi" w:cstheme="minorHAnsi"/>
                <w:sz w:val="16"/>
                <w:szCs w:val="16"/>
              </w:rPr>
              <w:t xml:space="preserve">.  </w:t>
            </w:r>
            <w:r w:rsidR="00B73B0D" w:rsidRPr="00B73B0D">
              <w:rPr>
                <w:rFonts w:asciiTheme="minorHAnsi" w:hAnsiTheme="minorHAnsi" w:cstheme="minorHAnsi"/>
                <w:sz w:val="16"/>
                <w:szCs w:val="16"/>
              </w:rPr>
              <w:t>Investigate disorders, their treatments, and prevention techniques to maintain a healthy lymphatic/immune system (e.g., common cold, influenza, tonsillitis, strep throat)</w:t>
            </w:r>
          </w:p>
        </w:tc>
        <w:tc>
          <w:tcPr>
            <w:tcW w:w="860" w:type="pct"/>
            <w:shd w:val="clear" w:color="auto" w:fill="auto"/>
          </w:tcPr>
          <w:p w:rsidR="00A534C5" w:rsidRPr="000555EF" w:rsidRDefault="0061771E" w:rsidP="002209C6">
            <w:pPr>
              <w:rPr>
                <w:rFonts w:asciiTheme="minorHAnsi" w:hAnsiTheme="minorHAnsi"/>
                <w:i/>
                <w:sz w:val="20"/>
                <w:szCs w:val="20"/>
              </w:rPr>
            </w:pPr>
            <w:r w:rsidRPr="000555EF">
              <w:rPr>
                <w:rFonts w:asciiTheme="minorHAnsi" w:hAnsiTheme="minorHAnsi"/>
                <w:i/>
                <w:sz w:val="20"/>
                <w:szCs w:val="20"/>
              </w:rPr>
              <w:t>Identify the main parts of each body system and their function along with discovering the care/prevention associated with each body system.  Distinguish what type of problems might be common with each body system.</w:t>
            </w:r>
          </w:p>
        </w:tc>
        <w:tc>
          <w:tcPr>
            <w:tcW w:w="971" w:type="pct"/>
            <w:shd w:val="clear" w:color="auto" w:fill="auto"/>
          </w:tcPr>
          <w:p w:rsidR="00A534C5" w:rsidRPr="00B83F5E" w:rsidRDefault="00A534C5" w:rsidP="002209C6">
            <w:pPr>
              <w:rPr>
                <w:rFonts w:asciiTheme="minorHAnsi" w:hAnsiTheme="minorHAnsi"/>
                <w:sz w:val="20"/>
                <w:szCs w:val="20"/>
              </w:rPr>
            </w:pPr>
          </w:p>
        </w:tc>
        <w:tc>
          <w:tcPr>
            <w:tcW w:w="666" w:type="pct"/>
            <w:shd w:val="clear" w:color="auto" w:fill="auto"/>
          </w:tcPr>
          <w:p w:rsidR="00A534C5" w:rsidRPr="00B83F5E" w:rsidRDefault="00A534C5" w:rsidP="002209C6">
            <w:pPr>
              <w:rPr>
                <w:rFonts w:asciiTheme="minorHAnsi" w:hAnsiTheme="minorHAnsi"/>
                <w:sz w:val="20"/>
                <w:szCs w:val="20"/>
              </w:rPr>
            </w:pPr>
          </w:p>
        </w:tc>
        <w:tc>
          <w:tcPr>
            <w:tcW w:w="611" w:type="pct"/>
            <w:shd w:val="clear" w:color="auto" w:fill="auto"/>
          </w:tcPr>
          <w:p w:rsidR="00A534C5" w:rsidRPr="008D3416" w:rsidRDefault="00A534C5" w:rsidP="002A195D">
            <w:pPr>
              <w:rPr>
                <w:rFonts w:asciiTheme="minorHAnsi" w:hAnsiTheme="minorHAnsi"/>
                <w:b/>
                <w:sz w:val="20"/>
                <w:szCs w:val="20"/>
                <w:highlight w:val="yellow"/>
              </w:rPr>
            </w:pPr>
          </w:p>
        </w:tc>
      </w:tr>
      <w:tr w:rsidR="00A534C5" w:rsidRPr="00DA29B2" w:rsidTr="007F30A1">
        <w:trPr>
          <w:trHeight w:val="432"/>
        </w:trPr>
        <w:tc>
          <w:tcPr>
            <w:tcW w:w="1310" w:type="pct"/>
            <w:shd w:val="clear" w:color="auto" w:fill="auto"/>
          </w:tcPr>
          <w:p w:rsidR="00A534C5" w:rsidRDefault="00A534C5" w:rsidP="00AD49F4">
            <w:pPr>
              <w:rPr>
                <w:rFonts w:asciiTheme="minorHAnsi" w:hAnsiTheme="minorHAnsi"/>
                <w:sz w:val="20"/>
                <w:szCs w:val="20"/>
              </w:rPr>
            </w:pPr>
            <w:r>
              <w:rPr>
                <w:rFonts w:asciiTheme="minorHAnsi" w:hAnsiTheme="minorHAnsi"/>
                <w:sz w:val="20"/>
                <w:szCs w:val="20"/>
              </w:rPr>
              <w:t>Day 80 – Integumentary and Nervous System</w:t>
            </w:r>
          </w:p>
        </w:tc>
        <w:tc>
          <w:tcPr>
            <w:tcW w:w="582" w:type="pct"/>
          </w:tcPr>
          <w:p w:rsidR="00F81875" w:rsidRPr="00F81875" w:rsidRDefault="00F81875" w:rsidP="00F81875">
            <w:pPr>
              <w:rPr>
                <w:rFonts w:asciiTheme="minorHAnsi" w:hAnsiTheme="minorHAnsi" w:cstheme="minorHAnsi"/>
                <w:sz w:val="16"/>
                <w:szCs w:val="16"/>
              </w:rPr>
            </w:pPr>
            <w:r w:rsidRPr="00F81875">
              <w:rPr>
                <w:rFonts w:asciiTheme="minorHAnsi" w:hAnsiTheme="minorHAnsi" w:cstheme="minorHAnsi"/>
                <w:sz w:val="16"/>
                <w:szCs w:val="16"/>
              </w:rPr>
              <w:t xml:space="preserve">1 </w:t>
            </w:r>
            <w:proofErr w:type="gramStart"/>
            <w:r w:rsidRPr="00F81875">
              <w:rPr>
                <w:rFonts w:asciiTheme="minorHAnsi" w:hAnsiTheme="minorHAnsi" w:cstheme="minorHAnsi"/>
                <w:sz w:val="16"/>
                <w:szCs w:val="16"/>
              </w:rPr>
              <w:t>D..</w:t>
            </w:r>
            <w:proofErr w:type="gramEnd"/>
            <w:r w:rsidRPr="00F81875">
              <w:rPr>
                <w:rFonts w:asciiTheme="minorHAnsi" w:hAnsiTheme="minorHAnsi" w:cstheme="minorHAnsi"/>
                <w:sz w:val="16"/>
                <w:szCs w:val="16"/>
              </w:rPr>
              <w:t>-G. Structure and Functions of the Body – HPE 1 &amp; 3  Formulate ways to protect skin from environmental damage</w:t>
            </w:r>
          </w:p>
          <w:p w:rsidR="00F81875" w:rsidRPr="00F81875" w:rsidRDefault="00F81875" w:rsidP="00F81875">
            <w:pPr>
              <w:rPr>
                <w:rFonts w:asciiTheme="minorHAnsi" w:hAnsiTheme="minorHAnsi" w:cstheme="minorHAnsi"/>
                <w:sz w:val="16"/>
                <w:szCs w:val="16"/>
              </w:rPr>
            </w:pPr>
            <w:r w:rsidRPr="00F81875">
              <w:rPr>
                <w:rFonts w:asciiTheme="minorHAnsi" w:hAnsiTheme="minorHAnsi" w:cstheme="minorHAnsi"/>
                <w:sz w:val="16"/>
                <w:szCs w:val="16"/>
              </w:rPr>
              <w:t>Explain ways in which the integumentary system works with the sensory organs</w:t>
            </w:r>
          </w:p>
          <w:p w:rsidR="00A534C5" w:rsidRPr="00F81875" w:rsidRDefault="00F81875" w:rsidP="00F81875">
            <w:pPr>
              <w:rPr>
                <w:rFonts w:asciiTheme="minorHAnsi" w:hAnsiTheme="minorHAnsi" w:cstheme="minorHAnsi"/>
                <w:sz w:val="16"/>
                <w:szCs w:val="16"/>
              </w:rPr>
            </w:pPr>
            <w:r w:rsidRPr="00F81875">
              <w:rPr>
                <w:rFonts w:asciiTheme="minorHAnsi" w:hAnsiTheme="minorHAnsi" w:cstheme="minorHAnsi"/>
                <w:sz w:val="16"/>
                <w:szCs w:val="16"/>
              </w:rPr>
              <w:t xml:space="preserve">Recognize the importance of self and regular check-ups for skin abnormalities  </w:t>
            </w:r>
          </w:p>
          <w:p w:rsidR="00F81875" w:rsidRPr="00B83F5E" w:rsidRDefault="00F81875" w:rsidP="00F81875">
            <w:pPr>
              <w:rPr>
                <w:rFonts w:asciiTheme="minorHAnsi" w:hAnsiTheme="minorHAnsi"/>
                <w:sz w:val="20"/>
                <w:szCs w:val="20"/>
              </w:rPr>
            </w:pPr>
            <w:r w:rsidRPr="00F81875">
              <w:rPr>
                <w:rFonts w:asciiTheme="minorHAnsi" w:hAnsiTheme="minorHAnsi" w:cstheme="minorHAnsi"/>
                <w:sz w:val="16"/>
                <w:szCs w:val="16"/>
              </w:rPr>
              <w:t xml:space="preserve">Investigate disorders, their treatment, and prevention techniques to maintain a healthy nervous system (e.g., mental disorders, spinal cord injuries, cerebral palsy, meningitis, chemical imbalances, </w:t>
            </w:r>
            <w:r w:rsidRPr="00F81875">
              <w:rPr>
                <w:rFonts w:asciiTheme="minorHAnsi" w:hAnsiTheme="minorHAnsi" w:cstheme="minorHAnsi"/>
                <w:sz w:val="16"/>
                <w:szCs w:val="16"/>
              </w:rPr>
              <w:lastRenderedPageBreak/>
              <w:t>hives, shingles, multiple sclerosis, Parkinson’s, epilepsy)</w:t>
            </w:r>
          </w:p>
        </w:tc>
        <w:tc>
          <w:tcPr>
            <w:tcW w:w="860" w:type="pct"/>
            <w:shd w:val="clear" w:color="auto" w:fill="auto"/>
          </w:tcPr>
          <w:p w:rsidR="00A534C5" w:rsidRPr="000555EF" w:rsidRDefault="0061771E" w:rsidP="002209C6">
            <w:pPr>
              <w:rPr>
                <w:rFonts w:asciiTheme="minorHAnsi" w:hAnsiTheme="minorHAnsi"/>
                <w:i/>
                <w:sz w:val="20"/>
                <w:szCs w:val="20"/>
              </w:rPr>
            </w:pPr>
            <w:r w:rsidRPr="000555EF">
              <w:rPr>
                <w:rFonts w:asciiTheme="minorHAnsi" w:hAnsiTheme="minorHAnsi"/>
                <w:i/>
                <w:sz w:val="20"/>
                <w:szCs w:val="20"/>
              </w:rPr>
              <w:lastRenderedPageBreak/>
              <w:t>Identify the main parts of each body system and their function along with discovering the care/prevention associated with each body system.  Distinguish what type of problems might be common with each body system.</w:t>
            </w:r>
          </w:p>
        </w:tc>
        <w:tc>
          <w:tcPr>
            <w:tcW w:w="971" w:type="pct"/>
            <w:shd w:val="clear" w:color="auto" w:fill="auto"/>
          </w:tcPr>
          <w:p w:rsidR="00A534C5" w:rsidRPr="00B83F5E" w:rsidRDefault="00A534C5" w:rsidP="002209C6">
            <w:pPr>
              <w:rPr>
                <w:rFonts w:asciiTheme="minorHAnsi" w:hAnsiTheme="minorHAnsi"/>
                <w:sz w:val="20"/>
                <w:szCs w:val="20"/>
              </w:rPr>
            </w:pPr>
          </w:p>
        </w:tc>
        <w:tc>
          <w:tcPr>
            <w:tcW w:w="666" w:type="pct"/>
            <w:shd w:val="clear" w:color="auto" w:fill="auto"/>
          </w:tcPr>
          <w:p w:rsidR="00A534C5" w:rsidRPr="00B83F5E" w:rsidRDefault="00A534C5" w:rsidP="002209C6">
            <w:pPr>
              <w:rPr>
                <w:rFonts w:asciiTheme="minorHAnsi" w:hAnsiTheme="minorHAnsi"/>
                <w:sz w:val="20"/>
                <w:szCs w:val="20"/>
              </w:rPr>
            </w:pPr>
          </w:p>
        </w:tc>
        <w:tc>
          <w:tcPr>
            <w:tcW w:w="611" w:type="pct"/>
            <w:shd w:val="clear" w:color="auto" w:fill="auto"/>
          </w:tcPr>
          <w:p w:rsidR="00A534C5" w:rsidRPr="008D3416" w:rsidRDefault="00A534C5" w:rsidP="002A195D">
            <w:pPr>
              <w:rPr>
                <w:rFonts w:asciiTheme="minorHAnsi" w:hAnsiTheme="minorHAnsi"/>
                <w:b/>
                <w:sz w:val="20"/>
                <w:szCs w:val="20"/>
                <w:highlight w:val="yellow"/>
              </w:rPr>
            </w:pPr>
          </w:p>
        </w:tc>
      </w:tr>
    </w:tbl>
    <w:p w:rsidR="00495DF2" w:rsidRPr="00DA29B2" w:rsidRDefault="00495DF2" w:rsidP="00614AF0">
      <w:pPr>
        <w:rPr>
          <w:rFonts w:asciiTheme="minorHAnsi" w:hAnsiTheme="minorHAnsi"/>
          <w:sz w:val="20"/>
          <w:szCs w:val="20"/>
        </w:rPr>
      </w:pPr>
    </w:p>
    <w:sectPr w:rsidR="00495DF2" w:rsidRPr="00DA29B2" w:rsidSect="007F30A1">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9E9"/>
    <w:multiLevelType w:val="hybridMultilevel"/>
    <w:tmpl w:val="2A7E989A"/>
    <w:lvl w:ilvl="0" w:tplc="2EDE4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00D26"/>
    <w:multiLevelType w:val="hybridMultilevel"/>
    <w:tmpl w:val="13BA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B31C4"/>
    <w:multiLevelType w:val="hybridMultilevel"/>
    <w:tmpl w:val="9F94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74353"/>
    <w:multiLevelType w:val="hybridMultilevel"/>
    <w:tmpl w:val="040EFEF0"/>
    <w:lvl w:ilvl="0" w:tplc="5F408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40862"/>
    <w:multiLevelType w:val="hybridMultilevel"/>
    <w:tmpl w:val="7ECC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825C3"/>
    <w:multiLevelType w:val="hybridMultilevel"/>
    <w:tmpl w:val="F664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40E96"/>
    <w:multiLevelType w:val="hybridMultilevel"/>
    <w:tmpl w:val="9D184904"/>
    <w:lvl w:ilvl="0" w:tplc="604E0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04"/>
    <w:rsid w:val="0001359E"/>
    <w:rsid w:val="000212BD"/>
    <w:rsid w:val="00035585"/>
    <w:rsid w:val="00051C14"/>
    <w:rsid w:val="000555EF"/>
    <w:rsid w:val="000730D1"/>
    <w:rsid w:val="0008728F"/>
    <w:rsid w:val="000D5B3D"/>
    <w:rsid w:val="000D65E3"/>
    <w:rsid w:val="000F5190"/>
    <w:rsid w:val="001011A5"/>
    <w:rsid w:val="001174A2"/>
    <w:rsid w:val="001424A3"/>
    <w:rsid w:val="00184056"/>
    <w:rsid w:val="00193892"/>
    <w:rsid w:val="001A12D2"/>
    <w:rsid w:val="00205D41"/>
    <w:rsid w:val="00210605"/>
    <w:rsid w:val="002209C6"/>
    <w:rsid w:val="0022240D"/>
    <w:rsid w:val="00243CB4"/>
    <w:rsid w:val="00286F7B"/>
    <w:rsid w:val="002A195D"/>
    <w:rsid w:val="002A5B68"/>
    <w:rsid w:val="002D09DC"/>
    <w:rsid w:val="00307C7B"/>
    <w:rsid w:val="00310B2E"/>
    <w:rsid w:val="00315EF6"/>
    <w:rsid w:val="00323854"/>
    <w:rsid w:val="00324C83"/>
    <w:rsid w:val="00353728"/>
    <w:rsid w:val="003855AC"/>
    <w:rsid w:val="003C3771"/>
    <w:rsid w:val="003E5278"/>
    <w:rsid w:val="003E7711"/>
    <w:rsid w:val="00432C0D"/>
    <w:rsid w:val="00434466"/>
    <w:rsid w:val="004573FA"/>
    <w:rsid w:val="00495DF2"/>
    <w:rsid w:val="004C0524"/>
    <w:rsid w:val="0052161E"/>
    <w:rsid w:val="0056554C"/>
    <w:rsid w:val="005A40C5"/>
    <w:rsid w:val="005B77D5"/>
    <w:rsid w:val="005C28F1"/>
    <w:rsid w:val="005E4CBC"/>
    <w:rsid w:val="005F7B51"/>
    <w:rsid w:val="0061401D"/>
    <w:rsid w:val="00614AF0"/>
    <w:rsid w:val="0061771E"/>
    <w:rsid w:val="00636045"/>
    <w:rsid w:val="0067289C"/>
    <w:rsid w:val="0067517F"/>
    <w:rsid w:val="006A161E"/>
    <w:rsid w:val="006C258F"/>
    <w:rsid w:val="006F16D0"/>
    <w:rsid w:val="0070473D"/>
    <w:rsid w:val="00705BD6"/>
    <w:rsid w:val="007F30A1"/>
    <w:rsid w:val="007F3AB5"/>
    <w:rsid w:val="00810287"/>
    <w:rsid w:val="00821CF7"/>
    <w:rsid w:val="00845A46"/>
    <w:rsid w:val="00864136"/>
    <w:rsid w:val="00890053"/>
    <w:rsid w:val="008A6709"/>
    <w:rsid w:val="008D3416"/>
    <w:rsid w:val="008E52E9"/>
    <w:rsid w:val="008F1861"/>
    <w:rsid w:val="0097343F"/>
    <w:rsid w:val="009A33B7"/>
    <w:rsid w:val="009D24BA"/>
    <w:rsid w:val="009D6EBD"/>
    <w:rsid w:val="00A26760"/>
    <w:rsid w:val="00A276E2"/>
    <w:rsid w:val="00A452A5"/>
    <w:rsid w:val="00A534C5"/>
    <w:rsid w:val="00A565B8"/>
    <w:rsid w:val="00A80320"/>
    <w:rsid w:val="00A90844"/>
    <w:rsid w:val="00AA1888"/>
    <w:rsid w:val="00AA7B8D"/>
    <w:rsid w:val="00AD2BE2"/>
    <w:rsid w:val="00AD49F4"/>
    <w:rsid w:val="00AD6C47"/>
    <w:rsid w:val="00B15D70"/>
    <w:rsid w:val="00B20416"/>
    <w:rsid w:val="00B313C2"/>
    <w:rsid w:val="00B5782E"/>
    <w:rsid w:val="00B67504"/>
    <w:rsid w:val="00B716DF"/>
    <w:rsid w:val="00B73B0D"/>
    <w:rsid w:val="00B83F5E"/>
    <w:rsid w:val="00B96FD8"/>
    <w:rsid w:val="00BF07F9"/>
    <w:rsid w:val="00BF5692"/>
    <w:rsid w:val="00C34387"/>
    <w:rsid w:val="00C52785"/>
    <w:rsid w:val="00CC1A4D"/>
    <w:rsid w:val="00CE6048"/>
    <w:rsid w:val="00D02CEB"/>
    <w:rsid w:val="00D100B0"/>
    <w:rsid w:val="00D12605"/>
    <w:rsid w:val="00D13635"/>
    <w:rsid w:val="00D21538"/>
    <w:rsid w:val="00D4085E"/>
    <w:rsid w:val="00D56BC5"/>
    <w:rsid w:val="00DA29B2"/>
    <w:rsid w:val="00DA4846"/>
    <w:rsid w:val="00DF5074"/>
    <w:rsid w:val="00E12BD4"/>
    <w:rsid w:val="00E44CAB"/>
    <w:rsid w:val="00E704CF"/>
    <w:rsid w:val="00E93C5E"/>
    <w:rsid w:val="00E97861"/>
    <w:rsid w:val="00EB2969"/>
    <w:rsid w:val="00EC5BBC"/>
    <w:rsid w:val="00ED2EBA"/>
    <w:rsid w:val="00F01218"/>
    <w:rsid w:val="00F036A1"/>
    <w:rsid w:val="00F81875"/>
    <w:rsid w:val="00FC5DD9"/>
    <w:rsid w:val="00FD21B3"/>
    <w:rsid w:val="00FF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5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2CEB"/>
    <w:rPr>
      <w:color w:val="0000FF"/>
      <w:u w:val="single"/>
    </w:rPr>
  </w:style>
  <w:style w:type="paragraph" w:styleId="ListParagraph">
    <w:name w:val="List Paragraph"/>
    <w:basedOn w:val="Normal"/>
    <w:uiPriority w:val="34"/>
    <w:qFormat/>
    <w:rsid w:val="009A33B7"/>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5F7B51"/>
    <w:rPr>
      <w:color w:val="800080" w:themeColor="followedHyperlink"/>
      <w:u w:val="single"/>
    </w:rPr>
  </w:style>
  <w:style w:type="paragraph" w:customStyle="1" w:styleId="Default">
    <w:name w:val="Default"/>
    <w:rsid w:val="0052161E"/>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5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2CEB"/>
    <w:rPr>
      <w:color w:val="0000FF"/>
      <w:u w:val="single"/>
    </w:rPr>
  </w:style>
  <w:style w:type="paragraph" w:styleId="ListParagraph">
    <w:name w:val="List Paragraph"/>
    <w:basedOn w:val="Normal"/>
    <w:uiPriority w:val="34"/>
    <w:qFormat/>
    <w:rsid w:val="009A33B7"/>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5F7B51"/>
    <w:rPr>
      <w:color w:val="800080" w:themeColor="followedHyperlink"/>
      <w:u w:val="single"/>
    </w:rPr>
  </w:style>
  <w:style w:type="paragraph" w:customStyle="1" w:styleId="Default">
    <w:name w:val="Default"/>
    <w:rsid w:val="0052161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62956">
      <w:bodyDiv w:val="1"/>
      <w:marLeft w:val="4"/>
      <w:marRight w:val="4"/>
      <w:marTop w:val="4"/>
      <w:marBottom w:val="4"/>
      <w:divBdr>
        <w:top w:val="none" w:sz="0" w:space="0" w:color="auto"/>
        <w:left w:val="none" w:sz="0" w:space="0" w:color="auto"/>
        <w:bottom w:val="none" w:sz="0" w:space="0" w:color="auto"/>
        <w:right w:val="none" w:sz="0" w:space="0" w:color="auto"/>
      </w:divBdr>
      <w:divsChild>
        <w:div w:id="531454820">
          <w:marLeft w:val="0"/>
          <w:marRight w:val="0"/>
          <w:marTop w:val="0"/>
          <w:marBottom w:val="0"/>
          <w:divBdr>
            <w:top w:val="none" w:sz="0" w:space="0" w:color="auto"/>
            <w:left w:val="none" w:sz="0" w:space="0" w:color="auto"/>
            <w:bottom w:val="none" w:sz="0" w:space="0" w:color="auto"/>
            <w:right w:val="none" w:sz="0" w:space="0" w:color="auto"/>
          </w:divBdr>
          <w:divsChild>
            <w:div w:id="1641574489">
              <w:marLeft w:val="0"/>
              <w:marRight w:val="0"/>
              <w:marTop w:val="0"/>
              <w:marBottom w:val="180"/>
              <w:divBdr>
                <w:top w:val="none" w:sz="0" w:space="0" w:color="auto"/>
                <w:left w:val="none" w:sz="0" w:space="0" w:color="auto"/>
                <w:bottom w:val="none" w:sz="0" w:space="0" w:color="auto"/>
                <w:right w:val="none" w:sz="0" w:space="0" w:color="auto"/>
              </w:divBdr>
              <w:divsChild>
                <w:div w:id="2048791212">
                  <w:marLeft w:val="0"/>
                  <w:marRight w:val="0"/>
                  <w:marTop w:val="0"/>
                  <w:marBottom w:val="0"/>
                  <w:divBdr>
                    <w:top w:val="none" w:sz="0" w:space="0" w:color="auto"/>
                    <w:left w:val="none" w:sz="0" w:space="0" w:color="auto"/>
                    <w:bottom w:val="none" w:sz="0" w:space="0" w:color="auto"/>
                    <w:right w:val="none" w:sz="0" w:space="0" w:color="auto"/>
                  </w:divBdr>
                  <w:divsChild>
                    <w:div w:id="540214882">
                      <w:marLeft w:val="0"/>
                      <w:marRight w:val="0"/>
                      <w:marTop w:val="0"/>
                      <w:marBottom w:val="0"/>
                      <w:divBdr>
                        <w:top w:val="none" w:sz="0" w:space="0" w:color="auto"/>
                        <w:left w:val="none" w:sz="0" w:space="0" w:color="auto"/>
                        <w:bottom w:val="none" w:sz="0" w:space="0" w:color="auto"/>
                        <w:right w:val="none" w:sz="0" w:space="0" w:color="auto"/>
                      </w:divBdr>
                      <w:divsChild>
                        <w:div w:id="1986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hagegra\Desktop\Health\Unit%201%20Health%20and%20Wellness\Introduction%20to%20Health%20and%20Wellness.ppt" TargetMode="External"/><Relationship Id="rId18" Type="http://schemas.openxmlformats.org/officeDocument/2006/relationships/hyperlink" Target="file:///C:\Documents%20and%20Settings\hagegra\Desktop\Health\Health\Unit%202%20Fitness\Commercial%20Announcement.xls" TargetMode="External"/><Relationship Id="rId26" Type="http://schemas.openxmlformats.org/officeDocument/2006/relationships/hyperlink" Target="../Health/Debate%20Scoring%20Guide.docx" TargetMode="External"/><Relationship Id="rId39" Type="http://schemas.openxmlformats.org/officeDocument/2006/relationships/hyperlink" Target="http://www.mypyramid.gov" TargetMode="External"/><Relationship Id="rId21" Type="http://schemas.openxmlformats.org/officeDocument/2006/relationships/hyperlink" Target="../Health/Unit%202%20Fitness/Concept%20Map%206%20Comp.%20of%20Fit..pdf" TargetMode="External"/><Relationship Id="rId34" Type="http://schemas.openxmlformats.org/officeDocument/2006/relationships/hyperlink" Target="../Health/Unit%203%20Nutrition/Food%20Item%20Sheet.xlsx" TargetMode="External"/><Relationship Id="rId42" Type="http://schemas.openxmlformats.org/officeDocument/2006/relationships/hyperlink" Target="file:///C:\Users\hagegra\Desktop\Health\Unit%203%20Nutrition\Carbohydrates,%20Proteins,%20Fats,%20Vitamins,%20Water.pptx" TargetMode="External"/><Relationship Id="rId47" Type="http://schemas.openxmlformats.org/officeDocument/2006/relationships/hyperlink" Target="../Health/Unit%203%20Nutrition/Unit%205%20Eating%20Disorders/Eating%20Disorders.pptx" TargetMode="External"/><Relationship Id="rId50" Type="http://schemas.openxmlformats.org/officeDocument/2006/relationships/hyperlink" Target="../Health/Unit%204%20Drugs/7%20Myths%20Alcohol%20Advertisers%20Want%20You%20to%20Believe.docx" TargetMode="External"/><Relationship Id="rId55" Type="http://schemas.openxmlformats.org/officeDocument/2006/relationships/hyperlink" Target="../Health/Unit%204%20Drugs/Health%20Report.doc" TargetMode="External"/><Relationship Id="rId63" Type="http://schemas.openxmlformats.org/officeDocument/2006/relationships/theme" Target="theme/theme1.xml"/><Relationship Id="rId7" Type="http://schemas.openxmlformats.org/officeDocument/2006/relationships/hyperlink" Target="../Health/Unit%201%20Health%20and%20Wellness/Introduction%20to%20Health%20and%20Wellness.ppt" TargetMode="External"/><Relationship Id="rId2" Type="http://schemas.openxmlformats.org/officeDocument/2006/relationships/styles" Target="styles.xml"/><Relationship Id="rId16" Type="http://schemas.openxmlformats.org/officeDocument/2006/relationships/hyperlink" Target="file:///C:\Documents%20and%20Settings\hagegra\Desktop\Health\Current%20Events.doc" TargetMode="External"/><Relationship Id="rId20" Type="http://schemas.openxmlformats.org/officeDocument/2006/relationships/hyperlink" Target="../Health/Unit%202%20Fitness/Commercial%20Announcement.doc" TargetMode="External"/><Relationship Id="rId29" Type="http://schemas.openxmlformats.org/officeDocument/2006/relationships/hyperlink" Target="../Health/Unit%203%20Nutrition/Food%20inc%20discussion%20questions.docx" TargetMode="External"/><Relationship Id="rId41" Type="http://schemas.openxmlformats.org/officeDocument/2006/relationships/hyperlink" Target="../Health/Unit%203%20Nutrition/Carbohydrates,%20Proteins,%20Fats,%20Vitamins,%20Water.pptx" TargetMode="External"/><Relationship Id="rId54" Type="http://schemas.openxmlformats.org/officeDocument/2006/relationships/hyperlink" Target="../Health/Unit%204%20Drugs/Classification%20of%20Drugs%20-%20guided%20reading.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ealth/Health%20Syllabus.doc" TargetMode="External"/><Relationship Id="rId11" Type="http://schemas.openxmlformats.org/officeDocument/2006/relationships/hyperlink" Target="file:///C:\Documents%20and%20Settings\hagegra\Desktop\Health\Unit%201%20Health%20and%20Wellness\Decision%20Making%20Model%20Role%20Play%20Scoring%20Guide.xls" TargetMode="External"/><Relationship Id="rId24" Type="http://schemas.openxmlformats.org/officeDocument/2006/relationships/hyperlink" Target="file:///C:\Documents%20and%20Settings\hagegra\Desktop\Health\Current%20Events.doc" TargetMode="External"/><Relationship Id="rId32" Type="http://schemas.openxmlformats.org/officeDocument/2006/relationships/hyperlink" Target="file:///H:\Backup%20of%20Laptop%20from%20jump%20drive%20for%20rootkit\School%20Vending%20Machines.docx" TargetMode="External"/><Relationship Id="rId37" Type="http://schemas.openxmlformats.org/officeDocument/2006/relationships/hyperlink" Target="../Health/Unit%203%20Nutrition/Understanding%20the%20New%20Food%20Guide%20Pyramid.ppt" TargetMode="External"/><Relationship Id="rId40" Type="http://schemas.openxmlformats.org/officeDocument/2006/relationships/hyperlink" Target="http://www.mypyramid.gov" TargetMode="External"/><Relationship Id="rId45" Type="http://schemas.openxmlformats.org/officeDocument/2006/relationships/hyperlink" Target="../Health/Unit%203%20Nutrition/Restaurant%20Project.docx" TargetMode="External"/><Relationship Id="rId53" Type="http://schemas.openxmlformats.org/officeDocument/2006/relationships/hyperlink" Target="file:///C:\Users\hagegra\Desktop\Health\Unit%204%20Drugs\Drug%20Abuse%20-%2010%20signs.doc" TargetMode="External"/><Relationship Id="rId58" Type="http://schemas.openxmlformats.org/officeDocument/2006/relationships/hyperlink" Target="../Health/Unit%205%20Sexual%20Education/Consequences%20of%20Sexual%20Activity%20for%20Teens.docx" TargetMode="External"/><Relationship Id="rId5" Type="http://schemas.openxmlformats.org/officeDocument/2006/relationships/webSettings" Target="webSettings.xml"/><Relationship Id="rId15" Type="http://schemas.openxmlformats.org/officeDocument/2006/relationships/hyperlink" Target="http://www.healthypeople.gov" TargetMode="External"/><Relationship Id="rId23" Type="http://schemas.openxmlformats.org/officeDocument/2006/relationships/hyperlink" Target="../Health/Unit%202%20Fitness/Young%20Athletes%20Could%20be%20Headed%20for%20Trouble.docx" TargetMode="External"/><Relationship Id="rId28" Type="http://schemas.openxmlformats.org/officeDocument/2006/relationships/hyperlink" Target="http://www.netflix.com" TargetMode="External"/><Relationship Id="rId36" Type="http://schemas.openxmlformats.org/officeDocument/2006/relationships/hyperlink" Target="../Health/Unit%203%20Nutrition/Food%20Labels.docx" TargetMode="External"/><Relationship Id="rId49" Type="http://schemas.openxmlformats.org/officeDocument/2006/relationships/hyperlink" Target="file:///C:\Users\hagegra\Desktop\Health\Unit%203%20Nutrition\Unit%205%20Eating%20Disorders\Anorexia%20Strategy.docx" TargetMode="External"/><Relationship Id="rId57" Type="http://schemas.openxmlformats.org/officeDocument/2006/relationships/hyperlink" Target="../Health/Unit%205%20Sexual%20Education/Human%20Sexuality%20Letter%20to%20Parents.docx" TargetMode="External"/><Relationship Id="rId61" Type="http://schemas.openxmlformats.org/officeDocument/2006/relationships/hyperlink" Target="../Health/Unit%205%20Sexual%20Education/Testicular%20Cancer.docx" TargetMode="External"/><Relationship Id="rId10" Type="http://schemas.openxmlformats.org/officeDocument/2006/relationships/hyperlink" Target="file:///C:\Documents%20and%20Settings\hagegra\Desktop\Health\Unit%201%20Health%20and%20Wellness\Introduction%20to%20Health%20and%20Wellness.ppt" TargetMode="External"/><Relationship Id="rId19" Type="http://schemas.openxmlformats.org/officeDocument/2006/relationships/hyperlink" Target="../Health/Unit%202%20Fitness/Commercial%20Announcement.xls" TargetMode="External"/><Relationship Id="rId31" Type="http://schemas.openxmlformats.org/officeDocument/2006/relationships/hyperlink" Target="file:///C:\Users\hagegra\Desktop\Health\Debate%20Scoring%20Guide.docx" TargetMode="External"/><Relationship Id="rId44" Type="http://schemas.openxmlformats.org/officeDocument/2006/relationships/hyperlink" Target="../Health/Unit%203%20Nutrition/Menu%20Scoring%20Guide.xlsx" TargetMode="External"/><Relationship Id="rId52" Type="http://schemas.openxmlformats.org/officeDocument/2006/relationships/hyperlink" Target="../Health/Unit%204%20Drugs/Drug%20Use.doc" TargetMode="External"/><Relationship Id="rId60" Type="http://schemas.openxmlformats.org/officeDocument/2006/relationships/hyperlink" Target="../Health/Unit%205%20Sexual%20Education/Sexually%20Transmitted%20Infections.pptx" TargetMode="External"/><Relationship Id="rId4" Type="http://schemas.openxmlformats.org/officeDocument/2006/relationships/settings" Target="settings.xml"/><Relationship Id="rId9" Type="http://schemas.openxmlformats.org/officeDocument/2006/relationships/hyperlink" Target="file:///C:\Documents%20and%20Settings\hagegra\Desktop\Health\Unit%201%20Health%20and%20Wellness\Introduction%20to%20Health%20and%20Wellness.ppt" TargetMode="External"/><Relationship Id="rId14" Type="http://schemas.openxmlformats.org/officeDocument/2006/relationships/hyperlink" Target="../Health/Unit%201%20Health%20and%20Wellness/Healthy%20People%202010%20Slideshow%20Guide.doc" TargetMode="External"/><Relationship Id="rId22" Type="http://schemas.openxmlformats.org/officeDocument/2006/relationships/hyperlink" Target="../Health/Unit%202%20Fitness/Young%20Athletes%20Could%20be%20Headed%20for%20Trouble%20Questions.docx" TargetMode="External"/><Relationship Id="rId27" Type="http://schemas.openxmlformats.org/officeDocument/2006/relationships/hyperlink" Target="http://www.netflix.com" TargetMode="External"/><Relationship Id="rId30" Type="http://schemas.openxmlformats.org/officeDocument/2006/relationships/hyperlink" Target="../Documents/Health/Unit%203%20Nutrition/Food%20Influences.pptx" TargetMode="External"/><Relationship Id="rId35" Type="http://schemas.openxmlformats.org/officeDocument/2006/relationships/hyperlink" Target="../Health/Unit%203%20Nutrition/Food%20Item%201.docx" TargetMode="External"/><Relationship Id="rId43" Type="http://schemas.openxmlformats.org/officeDocument/2006/relationships/hyperlink" Target="../Health/Unit%203%20Nutrition/Debate%20Over%20Milk.docx" TargetMode="External"/><Relationship Id="rId48" Type="http://schemas.openxmlformats.org/officeDocument/2006/relationships/hyperlink" Target="../Health/Unit%203%20Nutrition/Unit%205%20Eating%20Disorders/Article%20Review%20Questions.docx" TargetMode="External"/><Relationship Id="rId56" Type="http://schemas.openxmlformats.org/officeDocument/2006/relationships/hyperlink" Target="../Health/Unit%204%20Drugs/Drug%20Research%20Scoring%20Guide%20Written.doc" TargetMode="External"/><Relationship Id="rId8" Type="http://schemas.openxmlformats.org/officeDocument/2006/relationships/hyperlink" Target="file:///C:\Documents%20and%20Settings\hagegra\Desktop\Health\Unit%201%20Health%20and%20Wellness\Reteaching%20Act.%201%20&amp;%202.pdf" TargetMode="External"/><Relationship Id="rId51" Type="http://schemas.openxmlformats.org/officeDocument/2006/relationships/hyperlink" Target="../Health/Unit%204%20Drugs/Drug%20Use.pptx" TargetMode="External"/><Relationship Id="rId3" Type="http://schemas.microsoft.com/office/2007/relationships/stylesWithEffects" Target="stylesWithEffects.xml"/><Relationship Id="rId12" Type="http://schemas.openxmlformats.org/officeDocument/2006/relationships/hyperlink" Target="file:///C:\Documents%20and%20Settings\hagegra\Desktop\Health\Unit%201%20Health%20and%20Wellness\Decision%20Making%20Model%20Role%20Play%20Assignment.docx" TargetMode="External"/><Relationship Id="rId17" Type="http://schemas.openxmlformats.org/officeDocument/2006/relationships/hyperlink" Target="http://www.spoofhoundshealth.com" TargetMode="External"/><Relationship Id="rId25" Type="http://schemas.openxmlformats.org/officeDocument/2006/relationships/hyperlink" Target="http://www.spoofhoundshealth.com" TargetMode="External"/><Relationship Id="rId33" Type="http://schemas.openxmlformats.org/officeDocument/2006/relationships/hyperlink" Target="../Health/Unit%203%20Nutrition/Food%20Labels.pptx" TargetMode="External"/><Relationship Id="rId38" Type="http://schemas.openxmlformats.org/officeDocument/2006/relationships/hyperlink" Target="file:///C:\Users\hagegra\Desktop\Health\Unit%203%20Nutrition\Understanding%20the%20New%20Food%20Guide%20Pyramid.ppt" TargetMode="External"/><Relationship Id="rId46" Type="http://schemas.openxmlformats.org/officeDocument/2006/relationships/hyperlink" Target="../Health/Unit%203%20Nutrition/Teen%20Restaurant%20Presentation%20Scoring%20Guide.docx" TargetMode="External"/><Relationship Id="rId59" Type="http://schemas.openxmlformats.org/officeDocument/2006/relationships/hyperlink" Target="../Health/Unit%205%20Sexual%20Education/Contraception%20Effectiveness.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5715</Words>
  <Characters>32581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Content</vt:lpstr>
    </vt:vector>
  </TitlesOfParts>
  <Company>Northwest Missouri State University</Company>
  <LinksUpToDate>false</LinksUpToDate>
  <CharactersWithSpaces>38220</CharactersWithSpaces>
  <SharedDoc>false</SharedDoc>
  <HLinks>
    <vt:vector size="90" baseType="variant">
      <vt:variant>
        <vt:i4>4980746</vt:i4>
      </vt:variant>
      <vt:variant>
        <vt:i4>42</vt:i4>
      </vt:variant>
      <vt:variant>
        <vt:i4>0</vt:i4>
      </vt:variant>
      <vt:variant>
        <vt:i4>5</vt:i4>
      </vt:variant>
      <vt:variant>
        <vt:lpwstr>http://www.spoofhoundshealth.com/</vt:lpwstr>
      </vt:variant>
      <vt:variant>
        <vt:lpwstr/>
      </vt:variant>
      <vt:variant>
        <vt:i4>8126560</vt:i4>
      </vt:variant>
      <vt:variant>
        <vt:i4>39</vt:i4>
      </vt:variant>
      <vt:variant>
        <vt:i4>0</vt:i4>
      </vt:variant>
      <vt:variant>
        <vt:i4>5</vt:i4>
      </vt:variant>
      <vt:variant>
        <vt:lpwstr>C:\Documents and Settings\hagegra\Desktop\Health\Unit 2 Fitness\Avoiding Injuries.pptx</vt:lpwstr>
      </vt:variant>
      <vt:variant>
        <vt:lpwstr/>
      </vt:variant>
      <vt:variant>
        <vt:i4>851996</vt:i4>
      </vt:variant>
      <vt:variant>
        <vt:i4>36</vt:i4>
      </vt:variant>
      <vt:variant>
        <vt:i4>0</vt:i4>
      </vt:variant>
      <vt:variant>
        <vt:i4>5</vt:i4>
      </vt:variant>
      <vt:variant>
        <vt:lpwstr>Unit 2 Fitness/Avoiding Injuries.pptx</vt:lpwstr>
      </vt:variant>
      <vt:variant>
        <vt:lpwstr/>
      </vt:variant>
      <vt:variant>
        <vt:i4>4456525</vt:i4>
      </vt:variant>
      <vt:variant>
        <vt:i4>33</vt:i4>
      </vt:variant>
      <vt:variant>
        <vt:i4>0</vt:i4>
      </vt:variant>
      <vt:variant>
        <vt:i4>5</vt:i4>
      </vt:variant>
      <vt:variant>
        <vt:lpwstr>Health/Debate Scoring Guide.docx</vt:lpwstr>
      </vt:variant>
      <vt:variant>
        <vt:lpwstr/>
      </vt:variant>
      <vt:variant>
        <vt:i4>1114179</vt:i4>
      </vt:variant>
      <vt:variant>
        <vt:i4>30</vt:i4>
      </vt:variant>
      <vt:variant>
        <vt:i4>0</vt:i4>
      </vt:variant>
      <vt:variant>
        <vt:i4>5</vt:i4>
      </vt:variant>
      <vt:variant>
        <vt:lpwstr>Health/Unit 2 Fitness/Components of Physical Fitness.ppt</vt:lpwstr>
      </vt:variant>
      <vt:variant>
        <vt:lpwstr/>
      </vt:variant>
      <vt:variant>
        <vt:i4>720980</vt:i4>
      </vt:variant>
      <vt:variant>
        <vt:i4>27</vt:i4>
      </vt:variant>
      <vt:variant>
        <vt:i4>0</vt:i4>
      </vt:variant>
      <vt:variant>
        <vt:i4>5</vt:i4>
      </vt:variant>
      <vt:variant>
        <vt:lpwstr>Health/Unit 2 Fitness/Commercial Announcement.xls</vt:lpwstr>
      </vt:variant>
      <vt:variant>
        <vt:lpwstr/>
      </vt:variant>
      <vt:variant>
        <vt:i4>524360</vt:i4>
      </vt:variant>
      <vt:variant>
        <vt:i4>24</vt:i4>
      </vt:variant>
      <vt:variant>
        <vt:i4>0</vt:i4>
      </vt:variant>
      <vt:variant>
        <vt:i4>5</vt:i4>
      </vt:variant>
      <vt:variant>
        <vt:lpwstr>Health/Unit 2 Fitness/Commercial Announcement.doc</vt:lpwstr>
      </vt:variant>
      <vt:variant>
        <vt:lpwstr/>
      </vt:variant>
      <vt:variant>
        <vt:i4>3997797</vt:i4>
      </vt:variant>
      <vt:variant>
        <vt:i4>21</vt:i4>
      </vt:variant>
      <vt:variant>
        <vt:i4>0</vt:i4>
      </vt:variant>
      <vt:variant>
        <vt:i4>5</vt:i4>
      </vt:variant>
      <vt:variant>
        <vt:lpwstr>C:\Documents and Settings\hagegra\Desktop\Health\Unit 1 Health and Wellness\Introduction to Health and Wellness.ppt</vt:lpwstr>
      </vt:variant>
      <vt:variant>
        <vt:lpwstr/>
      </vt:variant>
      <vt:variant>
        <vt:i4>4587597</vt:i4>
      </vt:variant>
      <vt:variant>
        <vt:i4>18</vt:i4>
      </vt:variant>
      <vt:variant>
        <vt:i4>0</vt:i4>
      </vt:variant>
      <vt:variant>
        <vt:i4>5</vt:i4>
      </vt:variant>
      <vt:variant>
        <vt:lpwstr>Health/Unit 1 Health and Wellness/Healthy People 2010 Slideshow Guide.doc</vt:lpwstr>
      </vt:variant>
      <vt:variant>
        <vt:lpwstr/>
      </vt:variant>
      <vt:variant>
        <vt:i4>6553701</vt:i4>
      </vt:variant>
      <vt:variant>
        <vt:i4>15</vt:i4>
      </vt:variant>
      <vt:variant>
        <vt:i4>0</vt:i4>
      </vt:variant>
      <vt:variant>
        <vt:i4>5</vt:i4>
      </vt:variant>
      <vt:variant>
        <vt:lpwstr>Health/Unit 1 Health and Wellness/role play rubric.xls</vt:lpwstr>
      </vt:variant>
      <vt:variant>
        <vt:lpwstr/>
      </vt:variant>
      <vt:variant>
        <vt:i4>8061032</vt:i4>
      </vt:variant>
      <vt:variant>
        <vt:i4>12</vt:i4>
      </vt:variant>
      <vt:variant>
        <vt:i4>0</vt:i4>
      </vt:variant>
      <vt:variant>
        <vt:i4>5</vt:i4>
      </vt:variant>
      <vt:variant>
        <vt:lpwstr>Health/Unit 1 Health and Wellness/Decision Making Model Role Play.docx</vt:lpwstr>
      </vt:variant>
      <vt:variant>
        <vt:lpwstr/>
      </vt:variant>
      <vt:variant>
        <vt:i4>3997797</vt:i4>
      </vt:variant>
      <vt:variant>
        <vt:i4>9</vt:i4>
      </vt:variant>
      <vt:variant>
        <vt:i4>0</vt:i4>
      </vt:variant>
      <vt:variant>
        <vt:i4>5</vt:i4>
      </vt:variant>
      <vt:variant>
        <vt:lpwstr>C:\Documents and Settings\hagegra\Desktop\Health\Unit 1 Health and Wellness\Introduction to Health and Wellness.ppt</vt:lpwstr>
      </vt:variant>
      <vt:variant>
        <vt:lpwstr/>
      </vt:variant>
      <vt:variant>
        <vt:i4>6225990</vt:i4>
      </vt:variant>
      <vt:variant>
        <vt:i4>6</vt:i4>
      </vt:variant>
      <vt:variant>
        <vt:i4>0</vt:i4>
      </vt:variant>
      <vt:variant>
        <vt:i4>5</vt:i4>
      </vt:variant>
      <vt:variant>
        <vt:lpwstr>Health/Unit 1 Health and Wellness/Facts About Marketing To Children.docx</vt:lpwstr>
      </vt:variant>
      <vt:variant>
        <vt:lpwstr/>
      </vt:variant>
      <vt:variant>
        <vt:i4>4456538</vt:i4>
      </vt:variant>
      <vt:variant>
        <vt:i4>3</vt:i4>
      </vt:variant>
      <vt:variant>
        <vt:i4>0</vt:i4>
      </vt:variant>
      <vt:variant>
        <vt:i4>5</vt:i4>
      </vt:variant>
      <vt:variant>
        <vt:lpwstr>Health/Unit 1 Health and Wellness/Introduction to Health and Wellness.ppt</vt:lpwstr>
      </vt:variant>
      <vt:variant>
        <vt:lpwstr/>
      </vt:variant>
      <vt:variant>
        <vt:i4>4980746</vt:i4>
      </vt:variant>
      <vt:variant>
        <vt:i4>0</vt:i4>
      </vt:variant>
      <vt:variant>
        <vt:i4>0</vt:i4>
      </vt:variant>
      <vt:variant>
        <vt:i4>5</vt:i4>
      </vt:variant>
      <vt:variant>
        <vt:lpwstr>http://www.spoofhoundshealth.com/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creator>Electronic Campus</dc:creator>
  <cp:lastModifiedBy>Grant Hageman</cp:lastModifiedBy>
  <cp:revision>2</cp:revision>
  <dcterms:created xsi:type="dcterms:W3CDTF">2012-10-24T18:53:00Z</dcterms:created>
  <dcterms:modified xsi:type="dcterms:W3CDTF">2012-10-24T18:53:00Z</dcterms:modified>
</cp:coreProperties>
</file>